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C77" w14:textId="77777777" w:rsidR="005B74F0" w:rsidRPr="009F35E5" w:rsidRDefault="00557277" w:rsidP="009F35E5">
      <w:pPr>
        <w:outlineLvl w:val="0"/>
        <w:rPr>
          <w:rFonts w:ascii="Arial" w:hAnsi="Arial"/>
          <w:b/>
          <w:sz w:val="22"/>
          <w:lang w:val="fr-CA"/>
        </w:rPr>
      </w:pPr>
      <w:bookmarkStart w:id="0" w:name="_GoBack"/>
      <w:bookmarkEnd w:id="0"/>
      <w:r w:rsidRPr="00117E51">
        <w:rPr>
          <w:rFonts w:ascii="Arial" w:hAnsi="Arial"/>
          <w:b/>
          <w:sz w:val="22"/>
          <w:lang w:val="fr-CA"/>
        </w:rPr>
        <w:t>CURRICULUM VITAE</w:t>
      </w:r>
    </w:p>
    <w:p w14:paraId="4F350D20" w14:textId="77777777" w:rsidR="005B74F0" w:rsidRPr="009E6B77" w:rsidRDefault="005B74F0" w:rsidP="005B74F0">
      <w:pPr>
        <w:outlineLvl w:val="0"/>
        <w:rPr>
          <w:rFonts w:ascii="Arial" w:hAnsi="Arial"/>
          <w:bCs/>
          <w:sz w:val="22"/>
          <w:szCs w:val="28"/>
          <w:lang w:val="fr-CA"/>
        </w:rPr>
      </w:pPr>
      <w:r w:rsidRPr="009E6B77">
        <w:rPr>
          <w:rFonts w:ascii="Arial" w:hAnsi="Arial"/>
          <w:bCs/>
          <w:sz w:val="22"/>
          <w:szCs w:val="28"/>
          <w:lang w:val="fr-CA"/>
        </w:rPr>
        <w:t>Claude Arseneault</w:t>
      </w:r>
    </w:p>
    <w:p w14:paraId="4145740B" w14:textId="77777777" w:rsidR="005B74F0" w:rsidRPr="00117E51" w:rsidRDefault="009F35E5" w:rsidP="005B74F0">
      <w:pPr>
        <w:outlineLvl w:val="0"/>
        <w:rPr>
          <w:rFonts w:ascii="Arial" w:hAnsi="Arial"/>
          <w:bCs/>
          <w:sz w:val="22"/>
          <w:szCs w:val="28"/>
          <w:lang w:val="fr-CA"/>
        </w:rPr>
      </w:pPr>
      <w:r>
        <w:rPr>
          <w:rFonts w:ascii="Arial" w:hAnsi="Arial"/>
          <w:bCs/>
          <w:sz w:val="22"/>
          <w:szCs w:val="28"/>
          <w:lang w:val="fr-CA"/>
        </w:rPr>
        <w:t>270 rue Saint Zotique ouest, Montréal</w:t>
      </w:r>
      <w:r w:rsidR="005B74F0" w:rsidRPr="00117E51">
        <w:rPr>
          <w:rFonts w:ascii="Arial" w:hAnsi="Arial"/>
          <w:bCs/>
          <w:sz w:val="22"/>
          <w:szCs w:val="28"/>
          <w:lang w:val="fr-CA"/>
        </w:rPr>
        <w:t xml:space="preserve">, Québec, </w:t>
      </w:r>
      <w:r>
        <w:rPr>
          <w:rFonts w:ascii="Arial" w:hAnsi="Arial"/>
          <w:bCs/>
          <w:sz w:val="22"/>
          <w:szCs w:val="28"/>
          <w:lang w:val="fr-CA"/>
        </w:rPr>
        <w:t>H2V 1A3</w:t>
      </w:r>
    </w:p>
    <w:p w14:paraId="2081A7A9" w14:textId="77777777" w:rsidR="009F35E5" w:rsidRDefault="00F30E5A">
      <w:pPr>
        <w:rPr>
          <w:rFonts w:ascii="Arial" w:hAnsi="Arial"/>
          <w:bCs/>
          <w:sz w:val="22"/>
          <w:szCs w:val="28"/>
          <w:lang w:val="fr-CA"/>
        </w:rPr>
      </w:pPr>
      <w:hyperlink r:id="rId6" w:history="1">
        <w:r w:rsidR="009F35E5" w:rsidRPr="008E2461">
          <w:rPr>
            <w:rStyle w:val="Hyperlink"/>
            <w:rFonts w:ascii="Arial" w:hAnsi="Arial"/>
            <w:bCs/>
            <w:sz w:val="22"/>
            <w:szCs w:val="28"/>
            <w:lang w:val="fr-CA"/>
          </w:rPr>
          <w:t>borisclaude@sympatico.ca</w:t>
        </w:r>
      </w:hyperlink>
    </w:p>
    <w:p w14:paraId="2909B3D2" w14:textId="77777777" w:rsidR="005B74F0" w:rsidRDefault="009F35E5">
      <w:pPr>
        <w:rPr>
          <w:rFonts w:ascii="Arial" w:hAnsi="Arial"/>
          <w:bCs/>
          <w:sz w:val="22"/>
          <w:szCs w:val="28"/>
          <w:lang w:val="fr-CA"/>
        </w:rPr>
      </w:pPr>
      <w:r>
        <w:rPr>
          <w:rFonts w:ascii="Arial" w:hAnsi="Arial"/>
          <w:bCs/>
          <w:sz w:val="22"/>
          <w:szCs w:val="28"/>
          <w:lang w:val="fr-CA"/>
        </w:rPr>
        <w:t>514-242-2707 cellulaire</w:t>
      </w:r>
    </w:p>
    <w:p w14:paraId="74444651" w14:textId="77777777" w:rsidR="009F35E5" w:rsidRDefault="009F35E5" w:rsidP="005B74F0">
      <w:pPr>
        <w:outlineLvl w:val="0"/>
        <w:rPr>
          <w:rFonts w:ascii="Arial" w:hAnsi="Arial"/>
          <w:b/>
          <w:bCs/>
          <w:sz w:val="22"/>
          <w:lang w:val="fr-CA"/>
        </w:rPr>
      </w:pPr>
    </w:p>
    <w:p w14:paraId="1AE1124E" w14:textId="0423131D" w:rsidR="000D1041" w:rsidRPr="00E40557" w:rsidRDefault="007262A0" w:rsidP="00E40557">
      <w:pPr>
        <w:outlineLvl w:val="0"/>
        <w:rPr>
          <w:rFonts w:ascii="Arial" w:hAnsi="Arial"/>
          <w:b/>
          <w:bCs/>
          <w:sz w:val="22"/>
          <w:lang w:val="fr-CA"/>
        </w:rPr>
      </w:pPr>
      <w:r>
        <w:rPr>
          <w:rFonts w:ascii="Arial" w:hAnsi="Arial"/>
          <w:b/>
          <w:bCs/>
          <w:sz w:val="22"/>
          <w:lang w:val="fr-CA"/>
        </w:rPr>
        <w:t>Expositions</w:t>
      </w:r>
      <w:r w:rsidR="005B74F0" w:rsidRPr="00117E51">
        <w:rPr>
          <w:rFonts w:ascii="Arial" w:hAnsi="Arial"/>
          <w:b/>
          <w:bCs/>
          <w:sz w:val="22"/>
          <w:lang w:val="fr-CA"/>
        </w:rPr>
        <w:t xml:space="preserve"> </w:t>
      </w:r>
      <w:r w:rsidR="00EC1DD5">
        <w:rPr>
          <w:rFonts w:ascii="Arial" w:hAnsi="Arial"/>
          <w:b/>
          <w:bCs/>
          <w:sz w:val="22"/>
          <w:lang w:val="fr-CA"/>
        </w:rPr>
        <w:t>solos</w:t>
      </w:r>
    </w:p>
    <w:p w14:paraId="4787FE4C" w14:textId="77777777" w:rsidR="005B74F0" w:rsidRPr="00117E51" w:rsidRDefault="005B74F0">
      <w:pPr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1985          Galerie Oboro, Montréal</w:t>
      </w:r>
    </w:p>
    <w:p w14:paraId="473379C8" w14:textId="77777777" w:rsidR="005B74F0" w:rsidRPr="00117E51" w:rsidRDefault="005B74F0">
      <w:pPr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1</w:t>
      </w:r>
      <w:r w:rsidR="006154CA">
        <w:rPr>
          <w:rFonts w:ascii="Arial" w:hAnsi="Arial"/>
          <w:sz w:val="22"/>
          <w:lang w:val="fr-CA"/>
        </w:rPr>
        <w:t>979          Cé</w:t>
      </w:r>
      <w:r w:rsidRPr="00117E51">
        <w:rPr>
          <w:rFonts w:ascii="Arial" w:hAnsi="Arial"/>
          <w:sz w:val="22"/>
          <w:lang w:val="fr-CA"/>
        </w:rPr>
        <w:t>gep Vanier, Montréal</w:t>
      </w:r>
    </w:p>
    <w:p w14:paraId="05A44D46" w14:textId="77777777" w:rsidR="005B74F0" w:rsidRPr="00117E51" w:rsidRDefault="005B74F0">
      <w:pPr>
        <w:rPr>
          <w:rFonts w:ascii="Arial" w:hAnsi="Arial"/>
          <w:b/>
          <w:bCs/>
          <w:sz w:val="22"/>
          <w:lang w:val="fr-CA"/>
        </w:rPr>
      </w:pPr>
    </w:p>
    <w:p w14:paraId="3BE76EAA" w14:textId="7771CC7F" w:rsidR="00D739A3" w:rsidRDefault="005B74F0" w:rsidP="005B74F0">
      <w:pPr>
        <w:outlineLvl w:val="0"/>
        <w:rPr>
          <w:rFonts w:ascii="Arial" w:hAnsi="Arial"/>
          <w:b/>
          <w:bCs/>
          <w:sz w:val="22"/>
          <w:lang w:val="fr-CA"/>
        </w:rPr>
      </w:pPr>
      <w:r w:rsidRPr="00117E51">
        <w:rPr>
          <w:rFonts w:ascii="Arial" w:hAnsi="Arial"/>
          <w:b/>
          <w:bCs/>
          <w:sz w:val="22"/>
          <w:lang w:val="fr-CA"/>
        </w:rPr>
        <w:t>Expositions collectives</w:t>
      </w:r>
    </w:p>
    <w:p w14:paraId="72388B9B" w14:textId="1EF2E033" w:rsidR="00D739A3" w:rsidRDefault="00D739A3" w:rsidP="00D739A3">
      <w:pPr>
        <w:outlineLvl w:val="0"/>
        <w:rPr>
          <w:rFonts w:ascii="Arial" w:hAnsi="Arial"/>
          <w:bCs/>
          <w:sz w:val="22"/>
          <w:szCs w:val="22"/>
          <w:lang w:val="fr-CA"/>
        </w:rPr>
      </w:pPr>
      <w:r w:rsidRPr="00102454">
        <w:rPr>
          <w:rFonts w:ascii="Arial" w:hAnsi="Arial"/>
          <w:bCs/>
          <w:sz w:val="22"/>
          <w:szCs w:val="22"/>
          <w:lang w:val="fr-CA"/>
        </w:rPr>
        <w:t>2015</w:t>
      </w:r>
      <w:r>
        <w:rPr>
          <w:rFonts w:ascii="Arial" w:hAnsi="Arial"/>
          <w:bCs/>
          <w:sz w:val="22"/>
          <w:szCs w:val="22"/>
          <w:lang w:val="fr-CA"/>
        </w:rPr>
        <w:t xml:space="preserve">         </w:t>
      </w:r>
      <w:r w:rsidR="00D832FD">
        <w:rPr>
          <w:rFonts w:ascii="Arial" w:hAnsi="Arial"/>
          <w:bCs/>
          <w:sz w:val="22"/>
          <w:szCs w:val="22"/>
          <w:lang w:val="fr-CA"/>
        </w:rPr>
        <w:t xml:space="preserve"> </w:t>
      </w:r>
      <w:r>
        <w:rPr>
          <w:rFonts w:ascii="Arial" w:hAnsi="Arial"/>
          <w:bCs/>
          <w:sz w:val="22"/>
          <w:szCs w:val="22"/>
          <w:lang w:val="fr-CA"/>
        </w:rPr>
        <w:t>Open Studio 45th ann</w:t>
      </w:r>
      <w:r w:rsidR="002550D4">
        <w:rPr>
          <w:rFonts w:ascii="Arial" w:hAnsi="Arial"/>
          <w:bCs/>
          <w:sz w:val="22"/>
          <w:szCs w:val="22"/>
          <w:lang w:val="fr-CA"/>
        </w:rPr>
        <w:t>i</w:t>
      </w:r>
      <w:r>
        <w:rPr>
          <w:rFonts w:ascii="Arial" w:hAnsi="Arial"/>
          <w:bCs/>
          <w:sz w:val="22"/>
          <w:szCs w:val="22"/>
          <w:lang w:val="fr-CA"/>
        </w:rPr>
        <w:t>versary exhibition, Open Studio, Toronto, Ontario</w:t>
      </w:r>
    </w:p>
    <w:p w14:paraId="3332C97A" w14:textId="026A7D21" w:rsidR="00404815" w:rsidRPr="00102454" w:rsidRDefault="00404815" w:rsidP="00D739A3">
      <w:pPr>
        <w:outlineLvl w:val="0"/>
        <w:rPr>
          <w:rFonts w:ascii="Arial" w:hAnsi="Arial"/>
          <w:bCs/>
          <w:sz w:val="22"/>
          <w:szCs w:val="22"/>
          <w:lang w:val="fr-CA"/>
        </w:rPr>
      </w:pPr>
      <w:r>
        <w:rPr>
          <w:rFonts w:ascii="Arial" w:hAnsi="Arial"/>
          <w:bCs/>
          <w:sz w:val="22"/>
          <w:szCs w:val="22"/>
          <w:lang w:val="fr-CA"/>
        </w:rPr>
        <w:t>2015          Exposition bé</w:t>
      </w:r>
      <w:r w:rsidR="00ED2784">
        <w:rPr>
          <w:rFonts w:ascii="Arial" w:hAnsi="Arial"/>
          <w:bCs/>
          <w:sz w:val="22"/>
          <w:szCs w:val="22"/>
          <w:lang w:val="fr-CA"/>
        </w:rPr>
        <w:t>néfice, Arprim et participation vidéo</w:t>
      </w:r>
      <w:r>
        <w:rPr>
          <w:rFonts w:ascii="Arial" w:hAnsi="Arial"/>
          <w:bCs/>
          <w:sz w:val="22"/>
          <w:szCs w:val="22"/>
          <w:lang w:val="fr-CA"/>
        </w:rPr>
        <w:t xml:space="preserve"> Ciné Arprim</w:t>
      </w:r>
    </w:p>
    <w:p w14:paraId="14195DFD" w14:textId="21C09AFC" w:rsidR="00AB5B71" w:rsidRPr="00D739A3" w:rsidRDefault="00D739A3" w:rsidP="00D739A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2015</w:t>
      </w:r>
      <w:r w:rsidRPr="0084646E">
        <w:rPr>
          <w:rFonts w:ascii="Arial" w:hAnsi="Arial"/>
          <w:sz w:val="22"/>
          <w:szCs w:val="22"/>
        </w:rPr>
        <w:t xml:space="preserve"> </w:t>
      </w:r>
      <w:r w:rsidRPr="0084646E">
        <w:rPr>
          <w:rFonts w:ascii="Arial" w:hAnsi="Arial" w:cs="Times New Roman"/>
          <w:sz w:val="22"/>
          <w:szCs w:val="22"/>
          <w:lang w:val="en-GB"/>
        </w:rPr>
        <w:t xml:space="preserve"> </w:t>
      </w:r>
      <w:r>
        <w:rPr>
          <w:rFonts w:ascii="Arial" w:hAnsi="Arial" w:cs="Times New Roman"/>
          <w:sz w:val="22"/>
          <w:szCs w:val="22"/>
          <w:lang w:val="en-GB"/>
        </w:rPr>
        <w:t xml:space="preserve">       </w:t>
      </w:r>
      <w:r w:rsidR="00D832FD">
        <w:rPr>
          <w:rFonts w:ascii="Arial" w:hAnsi="Arial" w:cs="Times New Roman"/>
          <w:sz w:val="22"/>
          <w:szCs w:val="22"/>
          <w:lang w:val="en-GB"/>
        </w:rPr>
        <w:t xml:space="preserve"> </w:t>
      </w:r>
      <w:r w:rsidR="00B04105">
        <w:rPr>
          <w:rFonts w:ascii="Arial" w:hAnsi="Arial" w:cs="Times New Roman"/>
          <w:i/>
          <w:iCs/>
          <w:color w:val="000000"/>
          <w:sz w:val="22"/>
          <w:szCs w:val="22"/>
          <w:lang w:val="en-CA"/>
        </w:rPr>
        <w:t>Ferme ta boîte</w:t>
      </w:r>
      <w:r>
        <w:rPr>
          <w:rFonts w:ascii="Arial" w:hAnsi="Arial" w:cs="Times New Roman"/>
          <w:i/>
          <w:iCs/>
          <w:color w:val="000000"/>
          <w:sz w:val="22"/>
          <w:szCs w:val="22"/>
          <w:lang w:val="en-CA"/>
        </w:rPr>
        <w:t xml:space="preserve">, </w:t>
      </w:r>
      <w:r w:rsidRPr="0084646E">
        <w:rPr>
          <w:rFonts w:ascii="Arial" w:hAnsi="Arial"/>
          <w:sz w:val="22"/>
          <w:szCs w:val="22"/>
        </w:rPr>
        <w:t>Galerie d’Art du Parc in Trois-Rivières, Q</w:t>
      </w:r>
      <w:r>
        <w:rPr>
          <w:rFonts w:ascii="Arial" w:hAnsi="Arial"/>
          <w:sz w:val="22"/>
          <w:szCs w:val="22"/>
        </w:rPr>
        <w:t>C</w:t>
      </w:r>
    </w:p>
    <w:p w14:paraId="2C37638A" w14:textId="3CA5D4D6" w:rsidR="00C762B1" w:rsidRPr="00C762B1" w:rsidRDefault="000F312D" w:rsidP="005B74F0">
      <w:pPr>
        <w:outlineLvl w:val="0"/>
        <w:rPr>
          <w:rFonts w:ascii="Arial" w:hAnsi="Arial"/>
          <w:bCs/>
          <w:sz w:val="22"/>
          <w:lang w:val="fr-CA"/>
        </w:rPr>
      </w:pPr>
      <w:r>
        <w:rPr>
          <w:rFonts w:ascii="Arial" w:hAnsi="Arial"/>
          <w:bCs/>
          <w:sz w:val="22"/>
          <w:lang w:val="fr-CA"/>
        </w:rPr>
        <w:t>2016</w:t>
      </w:r>
      <w:r w:rsidR="00C762B1">
        <w:rPr>
          <w:rFonts w:ascii="Arial" w:hAnsi="Arial"/>
          <w:bCs/>
          <w:sz w:val="22"/>
          <w:lang w:val="fr-CA"/>
        </w:rPr>
        <w:t xml:space="preserve">          1</w:t>
      </w:r>
      <w:r>
        <w:rPr>
          <w:rFonts w:ascii="Arial" w:hAnsi="Arial"/>
          <w:bCs/>
          <w:sz w:val="22"/>
          <w:lang w:val="fr-CA"/>
        </w:rPr>
        <w:t>2</w:t>
      </w:r>
      <w:r w:rsidR="00C762B1" w:rsidRPr="00C762B1">
        <w:rPr>
          <w:rFonts w:ascii="Arial" w:hAnsi="Arial"/>
          <w:bCs/>
          <w:sz w:val="22"/>
          <w:vertAlign w:val="superscript"/>
          <w:lang w:val="fr-CA"/>
        </w:rPr>
        <w:t>ième</w:t>
      </w:r>
      <w:r w:rsidR="00F10CF1">
        <w:rPr>
          <w:rFonts w:ascii="Arial" w:hAnsi="Arial"/>
          <w:bCs/>
          <w:sz w:val="22"/>
          <w:lang w:val="fr-CA"/>
        </w:rPr>
        <w:t xml:space="preserve"> Biennale des enseignants </w:t>
      </w:r>
      <w:r w:rsidR="00C762B1">
        <w:rPr>
          <w:rFonts w:ascii="Arial" w:hAnsi="Arial"/>
          <w:bCs/>
          <w:sz w:val="22"/>
          <w:lang w:val="fr-CA"/>
        </w:rPr>
        <w:t>en arts v</w:t>
      </w:r>
      <w:r w:rsidR="006154CA">
        <w:rPr>
          <w:rFonts w:ascii="Arial" w:hAnsi="Arial"/>
          <w:bCs/>
          <w:sz w:val="22"/>
          <w:lang w:val="fr-CA"/>
        </w:rPr>
        <w:t>isuels du Collège Dawson, Montré</w:t>
      </w:r>
      <w:r w:rsidR="00C762B1">
        <w:rPr>
          <w:rFonts w:ascii="Arial" w:hAnsi="Arial"/>
          <w:bCs/>
          <w:sz w:val="22"/>
          <w:lang w:val="fr-CA"/>
        </w:rPr>
        <w:t>al</w:t>
      </w:r>
      <w:r w:rsidR="00087DE4">
        <w:rPr>
          <w:rFonts w:ascii="Arial" w:hAnsi="Arial"/>
          <w:bCs/>
          <w:sz w:val="22"/>
          <w:lang w:val="fr-CA"/>
        </w:rPr>
        <w:t>, QC</w:t>
      </w:r>
    </w:p>
    <w:p w14:paraId="63F27A8D" w14:textId="77777777" w:rsidR="005467B3" w:rsidRPr="00AB5B71" w:rsidRDefault="00AB5B71" w:rsidP="005467B3">
      <w:pPr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2013          </w:t>
      </w:r>
      <w:r w:rsidRPr="00AB5B71">
        <w:rPr>
          <w:rFonts w:ascii="Arial" w:hAnsi="Arial"/>
          <w:bCs/>
          <w:i/>
          <w:iCs/>
          <w:sz w:val="22"/>
        </w:rPr>
        <w:t>Anagramme d'une chaise</w:t>
      </w:r>
      <w:r w:rsidRPr="00AB5B71">
        <w:rPr>
          <w:rFonts w:ascii="Arial" w:hAnsi="Arial"/>
          <w:bCs/>
          <w:sz w:val="22"/>
        </w:rPr>
        <w:t>, Maison de la culture Mont-Royal</w:t>
      </w:r>
      <w:r>
        <w:rPr>
          <w:rFonts w:ascii="Arial" w:hAnsi="Arial"/>
          <w:bCs/>
          <w:sz w:val="22"/>
        </w:rPr>
        <w:t xml:space="preserve">, </w:t>
      </w:r>
      <w:r w:rsidR="006154CA">
        <w:rPr>
          <w:rFonts w:ascii="Arial" w:hAnsi="Arial"/>
          <w:bCs/>
          <w:sz w:val="22"/>
          <w:lang w:val="fr-CA"/>
        </w:rPr>
        <w:t>Montré</w:t>
      </w:r>
      <w:r>
        <w:rPr>
          <w:rFonts w:ascii="Arial" w:hAnsi="Arial"/>
          <w:bCs/>
          <w:sz w:val="22"/>
          <w:lang w:val="fr-CA"/>
        </w:rPr>
        <w:t>al</w:t>
      </w:r>
      <w:r w:rsidR="004F5E0E">
        <w:rPr>
          <w:rFonts w:ascii="Arial" w:hAnsi="Arial"/>
          <w:bCs/>
          <w:sz w:val="22"/>
          <w:lang w:val="fr-CA"/>
        </w:rPr>
        <w:t>, QC</w:t>
      </w:r>
    </w:p>
    <w:p w14:paraId="68544FC2" w14:textId="12BD3EF8" w:rsidR="00FA3BA7" w:rsidRPr="005467B3" w:rsidRDefault="005145AE" w:rsidP="005B74F0">
      <w:pPr>
        <w:outlineLvl w:val="0"/>
        <w:rPr>
          <w:rFonts w:ascii="Arial" w:hAnsi="Arial"/>
          <w:bCs/>
          <w:sz w:val="22"/>
          <w:lang w:val="fr-CA"/>
        </w:rPr>
      </w:pPr>
      <w:r>
        <w:rPr>
          <w:rFonts w:ascii="Arial" w:hAnsi="Arial"/>
          <w:bCs/>
          <w:sz w:val="22"/>
          <w:lang w:val="fr-CA"/>
        </w:rPr>
        <w:t>2014</w:t>
      </w:r>
      <w:r w:rsidR="006A6CFE">
        <w:rPr>
          <w:rFonts w:ascii="Arial" w:hAnsi="Arial"/>
          <w:bCs/>
          <w:sz w:val="22"/>
          <w:lang w:val="fr-CA"/>
        </w:rPr>
        <w:t xml:space="preserve">    </w:t>
      </w:r>
      <w:r w:rsidR="00143020">
        <w:rPr>
          <w:rFonts w:ascii="Arial" w:hAnsi="Arial"/>
          <w:bCs/>
          <w:sz w:val="22"/>
          <w:lang w:val="fr-CA"/>
        </w:rPr>
        <w:t xml:space="preserve"> </w:t>
      </w:r>
      <w:r w:rsidR="002550D4">
        <w:rPr>
          <w:rFonts w:ascii="Arial" w:hAnsi="Arial"/>
          <w:bCs/>
          <w:sz w:val="22"/>
          <w:lang w:val="fr-CA"/>
        </w:rPr>
        <w:t xml:space="preserve">    </w:t>
      </w:r>
      <w:r w:rsidR="005467B3" w:rsidRPr="002550D4">
        <w:rPr>
          <w:rFonts w:ascii="Arial" w:hAnsi="Arial"/>
          <w:bCs/>
          <w:i/>
          <w:sz w:val="22"/>
          <w:lang w:val="fr-CA"/>
        </w:rPr>
        <w:t>100 Prints,</w:t>
      </w:r>
      <w:r w:rsidR="005467B3" w:rsidRPr="005467B3">
        <w:rPr>
          <w:rFonts w:ascii="Arial" w:hAnsi="Arial"/>
          <w:bCs/>
          <w:sz w:val="22"/>
          <w:lang w:val="fr-CA"/>
        </w:rPr>
        <w:t xml:space="preserve"> </w:t>
      </w:r>
      <w:r w:rsidR="002550D4">
        <w:rPr>
          <w:rFonts w:ascii="Arial" w:hAnsi="Arial"/>
          <w:bCs/>
          <w:sz w:val="22"/>
          <w:lang w:val="fr-CA"/>
        </w:rPr>
        <w:t xml:space="preserve">Open Studio, </w:t>
      </w:r>
      <w:r w:rsidR="005467B3" w:rsidRPr="005467B3">
        <w:rPr>
          <w:rFonts w:ascii="Arial" w:hAnsi="Arial"/>
          <w:bCs/>
          <w:sz w:val="22"/>
          <w:lang w:val="fr-CA"/>
        </w:rPr>
        <w:t>The Palais Royal, Toronto, Ontario</w:t>
      </w:r>
    </w:p>
    <w:p w14:paraId="0584ABD5" w14:textId="01256659" w:rsidR="0061546C" w:rsidRPr="0061546C" w:rsidRDefault="0061546C" w:rsidP="0061546C">
      <w:pPr>
        <w:outlineLvl w:val="0"/>
        <w:rPr>
          <w:rFonts w:ascii="Arial" w:hAnsi="Arial"/>
          <w:bCs/>
          <w:sz w:val="22"/>
          <w:lang w:val="fr-CA"/>
        </w:rPr>
      </w:pPr>
      <w:r w:rsidRPr="0061546C">
        <w:rPr>
          <w:rFonts w:ascii="Arial" w:hAnsi="Arial"/>
          <w:bCs/>
          <w:sz w:val="22"/>
          <w:lang w:val="fr-CA"/>
        </w:rPr>
        <w:t xml:space="preserve">2012         </w:t>
      </w:r>
      <w:r>
        <w:rPr>
          <w:rFonts w:ascii="Arial" w:hAnsi="Arial"/>
          <w:bCs/>
          <w:sz w:val="22"/>
          <w:lang w:val="fr-CA"/>
        </w:rPr>
        <w:t xml:space="preserve"> </w:t>
      </w:r>
      <w:r w:rsidR="006154CA">
        <w:rPr>
          <w:rFonts w:ascii="Arial" w:hAnsi="Arial"/>
          <w:bCs/>
          <w:i/>
          <w:iCs/>
          <w:sz w:val="22"/>
          <w:lang w:val="en-GB"/>
        </w:rPr>
        <w:t>Lieux c</w:t>
      </w:r>
      <w:r w:rsidRPr="0061546C">
        <w:rPr>
          <w:rFonts w:ascii="Arial" w:hAnsi="Arial"/>
          <w:bCs/>
          <w:i/>
          <w:iCs/>
          <w:sz w:val="22"/>
          <w:lang w:val="en-GB"/>
        </w:rPr>
        <w:t>ommuns</w:t>
      </w:r>
      <w:r w:rsidRPr="0061546C">
        <w:rPr>
          <w:rFonts w:ascii="Arial" w:hAnsi="Arial"/>
          <w:bCs/>
          <w:sz w:val="22"/>
          <w:lang w:val="fr-CA"/>
        </w:rPr>
        <w:t xml:space="preserve">, Maison de la Culture </w:t>
      </w:r>
      <w:r w:rsidR="008E73AF">
        <w:rPr>
          <w:rFonts w:ascii="Arial" w:hAnsi="Arial"/>
          <w:bCs/>
          <w:sz w:val="22"/>
          <w:lang w:val="fr-CA"/>
        </w:rPr>
        <w:t xml:space="preserve">Plateau </w:t>
      </w:r>
      <w:r w:rsidR="006154CA">
        <w:rPr>
          <w:rFonts w:ascii="Arial" w:hAnsi="Arial"/>
          <w:bCs/>
          <w:sz w:val="22"/>
          <w:lang w:val="fr-CA"/>
        </w:rPr>
        <w:t>Mont-Royal, Montré</w:t>
      </w:r>
      <w:r w:rsidR="00AB5B71">
        <w:rPr>
          <w:rFonts w:ascii="Arial" w:hAnsi="Arial"/>
          <w:bCs/>
          <w:sz w:val="22"/>
          <w:lang w:val="fr-CA"/>
        </w:rPr>
        <w:t>al</w:t>
      </w:r>
      <w:r w:rsidR="008E73AF">
        <w:rPr>
          <w:rFonts w:ascii="Arial" w:hAnsi="Arial"/>
          <w:bCs/>
          <w:sz w:val="22"/>
          <w:lang w:val="fr-CA"/>
        </w:rPr>
        <w:t>, QC</w:t>
      </w:r>
    </w:p>
    <w:p w14:paraId="4DC0C280" w14:textId="77777777" w:rsidR="0061546C" w:rsidRPr="0061546C" w:rsidRDefault="0061546C" w:rsidP="0061546C">
      <w:pPr>
        <w:outlineLvl w:val="0"/>
        <w:rPr>
          <w:rFonts w:ascii="Arial" w:hAnsi="Arial"/>
          <w:bCs/>
          <w:sz w:val="22"/>
          <w:lang w:val="en-GB"/>
        </w:rPr>
      </w:pPr>
      <w:r w:rsidRPr="0061546C">
        <w:rPr>
          <w:rFonts w:ascii="Arial" w:hAnsi="Arial"/>
          <w:bCs/>
          <w:sz w:val="22"/>
          <w:lang w:val="en-GB"/>
        </w:rPr>
        <w:t xml:space="preserve">                 </w:t>
      </w:r>
      <w:r>
        <w:rPr>
          <w:rFonts w:ascii="Arial" w:hAnsi="Arial"/>
          <w:bCs/>
          <w:sz w:val="22"/>
          <w:lang w:val="en-GB"/>
        </w:rPr>
        <w:t xml:space="preserve">  </w:t>
      </w:r>
      <w:r w:rsidRPr="0061546C">
        <w:rPr>
          <w:rFonts w:ascii="Arial" w:hAnsi="Arial"/>
          <w:bCs/>
          <w:sz w:val="22"/>
          <w:lang w:val="en-GB"/>
        </w:rPr>
        <w:t xml:space="preserve">artistes : Claude Arsenault, Caroline Cloutier, Lalie Douglas, Emmanuelle Jacques </w:t>
      </w:r>
    </w:p>
    <w:p w14:paraId="76F28436" w14:textId="77777777" w:rsidR="0061546C" w:rsidRPr="0061546C" w:rsidRDefault="0061546C" w:rsidP="0061546C">
      <w:pPr>
        <w:outlineLvl w:val="0"/>
        <w:rPr>
          <w:rFonts w:ascii="Arial" w:hAnsi="Arial"/>
          <w:bCs/>
          <w:sz w:val="22"/>
          <w:lang w:val="en-GB"/>
        </w:rPr>
      </w:pPr>
      <w:r w:rsidRPr="0061546C">
        <w:rPr>
          <w:rFonts w:ascii="Arial" w:hAnsi="Arial"/>
          <w:bCs/>
          <w:sz w:val="22"/>
          <w:lang w:val="en-GB"/>
        </w:rPr>
        <w:t xml:space="preserve">                 </w:t>
      </w:r>
      <w:r>
        <w:rPr>
          <w:rFonts w:ascii="Arial" w:hAnsi="Arial"/>
          <w:bCs/>
          <w:sz w:val="22"/>
          <w:lang w:val="en-GB"/>
        </w:rPr>
        <w:t xml:space="preserve">  </w:t>
      </w:r>
      <w:r w:rsidRPr="0061546C">
        <w:rPr>
          <w:rFonts w:ascii="Arial" w:hAnsi="Arial"/>
          <w:bCs/>
          <w:sz w:val="22"/>
          <w:lang w:val="en-GB"/>
        </w:rPr>
        <w:t>et Geneviève Turcotte.</w:t>
      </w:r>
    </w:p>
    <w:p w14:paraId="50C6F20B" w14:textId="68A58334" w:rsidR="0061546C" w:rsidRPr="0061546C" w:rsidRDefault="0061546C" w:rsidP="005B74F0">
      <w:pPr>
        <w:outlineLvl w:val="0"/>
        <w:rPr>
          <w:rFonts w:ascii="Arial" w:hAnsi="Arial"/>
          <w:bCs/>
          <w:sz w:val="22"/>
          <w:lang w:val="en-GB"/>
        </w:rPr>
      </w:pPr>
      <w:r w:rsidRPr="0061546C">
        <w:rPr>
          <w:rFonts w:ascii="Arial" w:hAnsi="Arial"/>
          <w:bCs/>
          <w:sz w:val="22"/>
          <w:lang w:val="en-GB"/>
        </w:rPr>
        <w:t xml:space="preserve">2012         </w:t>
      </w:r>
      <w:r>
        <w:rPr>
          <w:rFonts w:ascii="Arial" w:hAnsi="Arial"/>
          <w:bCs/>
          <w:sz w:val="22"/>
          <w:lang w:val="en-GB"/>
        </w:rPr>
        <w:t xml:space="preserve"> </w:t>
      </w:r>
      <w:r w:rsidR="00C40096">
        <w:rPr>
          <w:rFonts w:ascii="Arial" w:hAnsi="Arial"/>
          <w:bCs/>
          <w:i/>
          <w:iCs/>
          <w:sz w:val="22"/>
          <w:lang w:val="en-GB"/>
        </w:rPr>
        <w:t>Common grounds</w:t>
      </w:r>
      <w:r w:rsidRPr="0061546C">
        <w:rPr>
          <w:rFonts w:ascii="Arial" w:hAnsi="Arial"/>
          <w:bCs/>
          <w:i/>
          <w:sz w:val="22"/>
          <w:lang w:val="en-GB"/>
        </w:rPr>
        <w:t>,</w:t>
      </w:r>
      <w:r w:rsidRPr="0061546C">
        <w:rPr>
          <w:rFonts w:ascii="Arial" w:hAnsi="Arial"/>
          <w:bCs/>
          <w:sz w:val="22"/>
          <w:lang w:val="en-GB"/>
        </w:rPr>
        <w:t xml:space="preserve"> </w:t>
      </w:r>
      <w:r w:rsidR="002550D4">
        <w:rPr>
          <w:rFonts w:ascii="Arial" w:hAnsi="Arial"/>
          <w:bCs/>
          <w:sz w:val="22"/>
          <w:lang w:val="en-GB"/>
        </w:rPr>
        <w:t xml:space="preserve">part two, </w:t>
      </w:r>
      <w:r w:rsidRPr="0061546C">
        <w:rPr>
          <w:rFonts w:ascii="Arial" w:hAnsi="Arial"/>
          <w:bCs/>
          <w:sz w:val="22"/>
          <w:lang w:val="en-GB"/>
        </w:rPr>
        <w:t>Dawson Gallery, Montréal, QC</w:t>
      </w:r>
      <w:r w:rsidRPr="0061546C">
        <w:rPr>
          <w:rFonts w:ascii="Arial" w:hAnsi="Arial"/>
          <w:bCs/>
          <w:sz w:val="22"/>
          <w:lang w:val="fr-CA"/>
        </w:rPr>
        <w:t xml:space="preserve">  </w:t>
      </w:r>
    </w:p>
    <w:p w14:paraId="7B407585" w14:textId="77777777" w:rsidR="000D1041" w:rsidRDefault="004F5E0E" w:rsidP="005B74F0">
      <w:pPr>
        <w:outlineLvl w:val="0"/>
        <w:rPr>
          <w:rFonts w:ascii="Arial" w:hAnsi="Arial"/>
          <w:bCs/>
          <w:sz w:val="22"/>
          <w:lang w:val="fr-CA"/>
        </w:rPr>
      </w:pPr>
      <w:r>
        <w:rPr>
          <w:rFonts w:ascii="Arial" w:hAnsi="Arial"/>
          <w:bCs/>
          <w:sz w:val="22"/>
          <w:lang w:val="fr-CA"/>
        </w:rPr>
        <w:t xml:space="preserve">2012          </w:t>
      </w:r>
      <w:r w:rsidR="00FA3BA7" w:rsidRPr="007D17CC">
        <w:rPr>
          <w:rFonts w:ascii="Arial" w:hAnsi="Arial"/>
          <w:bCs/>
          <w:i/>
          <w:sz w:val="22"/>
          <w:lang w:val="fr-CA"/>
        </w:rPr>
        <w:t>Okanagan Print Triennial</w:t>
      </w:r>
      <w:r w:rsidR="00FA3BA7" w:rsidRPr="00FA3BA7">
        <w:rPr>
          <w:rFonts w:ascii="Arial" w:hAnsi="Arial"/>
          <w:bCs/>
          <w:sz w:val="22"/>
          <w:lang w:val="fr-CA"/>
        </w:rPr>
        <w:t>, Kelowna Art Gallery, Kelowna, BC</w:t>
      </w:r>
    </w:p>
    <w:p w14:paraId="5155F773" w14:textId="54D4E463" w:rsidR="007D17CC" w:rsidRPr="008E0D29" w:rsidRDefault="007D17CC" w:rsidP="007D17CC">
      <w:pPr>
        <w:outlineLvl w:val="0"/>
        <w:rPr>
          <w:rFonts w:ascii="Arial" w:hAnsi="Arial"/>
          <w:bCs/>
          <w:sz w:val="22"/>
          <w:szCs w:val="22"/>
          <w:lang w:val="fr-CA"/>
        </w:rPr>
      </w:pPr>
      <w:r w:rsidRPr="008E0D29">
        <w:rPr>
          <w:rFonts w:ascii="Arial" w:hAnsi="Arial"/>
          <w:bCs/>
          <w:sz w:val="22"/>
          <w:szCs w:val="22"/>
          <w:lang w:val="fr-CA"/>
        </w:rPr>
        <w:t xml:space="preserve">2010    </w:t>
      </w:r>
      <w:r>
        <w:rPr>
          <w:rFonts w:ascii="Arial" w:hAnsi="Arial"/>
          <w:bCs/>
          <w:sz w:val="22"/>
          <w:szCs w:val="22"/>
          <w:lang w:val="fr-CA"/>
        </w:rPr>
        <w:t xml:space="preserve">     14ième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 Biennial</w:t>
      </w:r>
      <w:r>
        <w:rPr>
          <w:rFonts w:ascii="Arial" w:hAnsi="Arial"/>
          <w:bCs/>
          <w:sz w:val="22"/>
          <w:szCs w:val="22"/>
          <w:lang w:val="fr-CA"/>
        </w:rPr>
        <w:t>e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 International</w:t>
      </w:r>
      <w:r w:rsidR="00CD3315">
        <w:rPr>
          <w:rFonts w:ascii="Arial" w:hAnsi="Arial"/>
          <w:bCs/>
          <w:sz w:val="22"/>
          <w:szCs w:val="22"/>
          <w:lang w:val="fr-CA"/>
        </w:rPr>
        <w:t>e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 </w:t>
      </w:r>
      <w:r w:rsidR="00CD3315">
        <w:rPr>
          <w:rFonts w:ascii="Arial" w:hAnsi="Arial"/>
          <w:bCs/>
          <w:sz w:val="22"/>
          <w:szCs w:val="22"/>
          <w:lang w:val="fr-CA"/>
        </w:rPr>
        <w:t>de la gravure</w:t>
      </w:r>
      <w:r>
        <w:rPr>
          <w:rFonts w:ascii="Arial" w:hAnsi="Arial"/>
          <w:bCs/>
          <w:sz w:val="22"/>
          <w:szCs w:val="22"/>
          <w:lang w:val="fr-CA"/>
        </w:rPr>
        <w:t>,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 </w:t>
      </w:r>
      <w:r>
        <w:rPr>
          <w:rFonts w:ascii="Arial" w:hAnsi="Arial"/>
          <w:bCs/>
          <w:sz w:val="22"/>
          <w:szCs w:val="22"/>
          <w:lang w:val="fr-CA"/>
        </w:rPr>
        <w:t xml:space="preserve">Centre d’exposition 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Repentigny, </w:t>
      </w:r>
      <w:r>
        <w:rPr>
          <w:rFonts w:ascii="Arial" w:hAnsi="Arial"/>
          <w:bCs/>
          <w:sz w:val="22"/>
          <w:szCs w:val="22"/>
          <w:lang w:val="fr-CA"/>
        </w:rPr>
        <w:t>QC</w:t>
      </w:r>
    </w:p>
    <w:p w14:paraId="0D8C1032" w14:textId="56AF8103" w:rsidR="007D17CC" w:rsidRPr="00CD3315" w:rsidRDefault="007D17CC" w:rsidP="005B74F0">
      <w:pPr>
        <w:outlineLvl w:val="0"/>
        <w:rPr>
          <w:rFonts w:ascii="Arial" w:hAnsi="Arial"/>
          <w:bCs/>
          <w:sz w:val="22"/>
          <w:szCs w:val="22"/>
          <w:lang w:val="fr-CA"/>
        </w:rPr>
      </w:pPr>
      <w:r>
        <w:rPr>
          <w:rFonts w:ascii="Arial" w:hAnsi="Arial"/>
          <w:bCs/>
          <w:sz w:val="22"/>
          <w:szCs w:val="22"/>
          <w:lang w:val="fr-CA"/>
        </w:rPr>
        <w:t>20</w:t>
      </w:r>
      <w:r w:rsidRPr="008E0D29">
        <w:rPr>
          <w:rFonts w:ascii="Arial" w:hAnsi="Arial"/>
          <w:bCs/>
          <w:sz w:val="22"/>
          <w:szCs w:val="22"/>
          <w:lang w:val="fr-CA"/>
        </w:rPr>
        <w:t>09</w:t>
      </w:r>
      <w:r>
        <w:rPr>
          <w:rFonts w:ascii="Arial" w:hAnsi="Arial"/>
          <w:bCs/>
          <w:sz w:val="22"/>
          <w:szCs w:val="22"/>
          <w:lang w:val="fr-CA"/>
        </w:rPr>
        <w:t xml:space="preserve"> </w:t>
      </w:r>
      <w:r w:rsidR="00CD3315">
        <w:rPr>
          <w:rFonts w:ascii="Arial" w:hAnsi="Arial"/>
          <w:bCs/>
          <w:sz w:val="22"/>
          <w:szCs w:val="22"/>
          <w:lang w:val="fr-CA"/>
        </w:rPr>
        <w:t xml:space="preserve">        14ième</w:t>
      </w:r>
      <w:r w:rsidR="00CD3315" w:rsidRPr="008E0D29">
        <w:rPr>
          <w:rFonts w:ascii="Arial" w:hAnsi="Arial"/>
          <w:bCs/>
          <w:sz w:val="22"/>
          <w:szCs w:val="22"/>
          <w:lang w:val="fr-CA"/>
        </w:rPr>
        <w:t xml:space="preserve"> Biennial</w:t>
      </w:r>
      <w:r w:rsidR="00CD3315">
        <w:rPr>
          <w:rFonts w:ascii="Arial" w:hAnsi="Arial"/>
          <w:bCs/>
          <w:sz w:val="22"/>
          <w:szCs w:val="22"/>
          <w:lang w:val="fr-CA"/>
        </w:rPr>
        <w:t>e</w:t>
      </w:r>
      <w:r w:rsidR="00CD3315" w:rsidRPr="008E0D29">
        <w:rPr>
          <w:rFonts w:ascii="Arial" w:hAnsi="Arial"/>
          <w:bCs/>
          <w:sz w:val="22"/>
          <w:szCs w:val="22"/>
          <w:lang w:val="fr-CA"/>
        </w:rPr>
        <w:t xml:space="preserve"> International</w:t>
      </w:r>
      <w:r w:rsidR="00CD3315">
        <w:rPr>
          <w:rFonts w:ascii="Arial" w:hAnsi="Arial"/>
          <w:bCs/>
          <w:sz w:val="22"/>
          <w:szCs w:val="22"/>
          <w:lang w:val="fr-CA"/>
        </w:rPr>
        <w:t>e</w:t>
      </w:r>
      <w:r w:rsidR="00CD3315" w:rsidRPr="008E0D29">
        <w:rPr>
          <w:rFonts w:ascii="Arial" w:hAnsi="Arial"/>
          <w:bCs/>
          <w:sz w:val="22"/>
          <w:szCs w:val="22"/>
          <w:lang w:val="fr-CA"/>
        </w:rPr>
        <w:t xml:space="preserve"> </w:t>
      </w:r>
      <w:r w:rsidR="00CD3315">
        <w:rPr>
          <w:rFonts w:ascii="Arial" w:hAnsi="Arial"/>
          <w:bCs/>
          <w:sz w:val="22"/>
          <w:szCs w:val="22"/>
          <w:lang w:val="fr-CA"/>
        </w:rPr>
        <w:t>de la gravure</w:t>
      </w:r>
      <w:r w:rsidR="00CD3315" w:rsidRPr="008E0D29">
        <w:rPr>
          <w:rFonts w:ascii="Arial" w:hAnsi="Arial"/>
          <w:bCs/>
          <w:sz w:val="22"/>
          <w:szCs w:val="22"/>
          <w:lang w:val="fr-CA"/>
        </w:rPr>
        <w:t xml:space="preserve"> </w:t>
      </w:r>
      <w:r w:rsidR="00CD3315">
        <w:rPr>
          <w:rFonts w:ascii="Arial" w:hAnsi="Arial"/>
          <w:bCs/>
          <w:sz w:val="22"/>
          <w:szCs w:val="22"/>
          <w:lang w:val="fr-CA"/>
        </w:rPr>
        <w:t xml:space="preserve">et des nouvelles images, </w:t>
      </w:r>
      <w:r w:rsidRPr="008E0D29">
        <w:rPr>
          <w:rFonts w:ascii="Arial" w:hAnsi="Arial"/>
          <w:bCs/>
          <w:sz w:val="22"/>
          <w:szCs w:val="22"/>
          <w:lang w:val="fr-CA"/>
        </w:rPr>
        <w:t>Sarcelles, France</w:t>
      </w:r>
    </w:p>
    <w:p w14:paraId="46D2C1A0" w14:textId="1FC4FCBA" w:rsidR="005B74F0" w:rsidRPr="00117E51" w:rsidRDefault="00CD3315" w:rsidP="005B74F0">
      <w:pPr>
        <w:outlineLvl w:val="0"/>
        <w:rPr>
          <w:rFonts w:ascii="Arial" w:hAnsi="Arial"/>
          <w:bCs/>
          <w:sz w:val="22"/>
          <w:lang w:val="fr-CA"/>
        </w:rPr>
      </w:pPr>
      <w:r>
        <w:rPr>
          <w:rFonts w:ascii="Arial" w:hAnsi="Arial"/>
          <w:bCs/>
          <w:sz w:val="22"/>
          <w:lang w:val="fr-CA"/>
        </w:rPr>
        <w:t>2008</w:t>
      </w:r>
      <w:r w:rsidR="005B74F0" w:rsidRPr="00117E51">
        <w:rPr>
          <w:rFonts w:ascii="Arial" w:hAnsi="Arial"/>
          <w:bCs/>
          <w:sz w:val="22"/>
          <w:lang w:val="fr-CA"/>
        </w:rPr>
        <w:t xml:space="preserve">     </w:t>
      </w:r>
      <w:r>
        <w:rPr>
          <w:rFonts w:ascii="Arial" w:hAnsi="Arial"/>
          <w:bCs/>
          <w:sz w:val="22"/>
          <w:lang w:val="fr-CA"/>
        </w:rPr>
        <w:t xml:space="preserve">     </w:t>
      </w:r>
      <w:r w:rsidR="005B74F0" w:rsidRPr="007D17CC">
        <w:rPr>
          <w:rFonts w:ascii="Arial" w:hAnsi="Arial"/>
          <w:bCs/>
          <w:i/>
          <w:sz w:val="22"/>
          <w:lang w:val="fr-CA"/>
        </w:rPr>
        <w:t>Autour d</w:t>
      </w:r>
      <w:r w:rsidR="006154CA" w:rsidRPr="007D17CC">
        <w:rPr>
          <w:rFonts w:ascii="Arial" w:hAnsi="Arial"/>
          <w:bCs/>
          <w:i/>
          <w:sz w:val="22"/>
          <w:lang w:val="fr-CA"/>
        </w:rPr>
        <w:t>e Gilles Tremblay</w:t>
      </w:r>
      <w:r w:rsidR="006154CA">
        <w:rPr>
          <w:rFonts w:ascii="Arial" w:hAnsi="Arial"/>
          <w:bCs/>
          <w:sz w:val="22"/>
          <w:lang w:val="fr-CA"/>
        </w:rPr>
        <w:t>, La Chapelle h</w:t>
      </w:r>
      <w:r w:rsidR="005B74F0" w:rsidRPr="00117E51">
        <w:rPr>
          <w:rFonts w:ascii="Arial" w:hAnsi="Arial"/>
          <w:bCs/>
          <w:sz w:val="22"/>
          <w:lang w:val="fr-CA"/>
        </w:rPr>
        <w:t>istorique du Bon-Pasteur, Le Centre Pierre</w:t>
      </w:r>
    </w:p>
    <w:p w14:paraId="1E5AF34A" w14:textId="5E69C927" w:rsidR="005B74F0" w:rsidRPr="00117E51" w:rsidRDefault="005B74F0" w:rsidP="005B74F0">
      <w:pPr>
        <w:outlineLvl w:val="0"/>
        <w:rPr>
          <w:rFonts w:ascii="Arial" w:hAnsi="Arial"/>
          <w:bCs/>
          <w:sz w:val="22"/>
          <w:lang w:val="fr-CA"/>
        </w:rPr>
      </w:pPr>
      <w:r w:rsidRPr="00117E51">
        <w:rPr>
          <w:rFonts w:ascii="Arial" w:hAnsi="Arial"/>
          <w:bCs/>
          <w:sz w:val="22"/>
          <w:lang w:val="fr-CA"/>
        </w:rPr>
        <w:t xml:space="preserve">      </w:t>
      </w:r>
      <w:r w:rsidR="006154CA">
        <w:rPr>
          <w:rFonts w:ascii="Arial" w:hAnsi="Arial"/>
          <w:bCs/>
          <w:sz w:val="22"/>
          <w:lang w:val="fr-CA"/>
        </w:rPr>
        <w:t xml:space="preserve">            Péladeau, Monument n</w:t>
      </w:r>
      <w:r w:rsidR="00087DE4">
        <w:rPr>
          <w:rFonts w:ascii="Arial" w:hAnsi="Arial"/>
          <w:bCs/>
          <w:sz w:val="22"/>
          <w:lang w:val="fr-CA"/>
        </w:rPr>
        <w:t>ational, Montréal, QC</w:t>
      </w:r>
    </w:p>
    <w:p w14:paraId="22342165" w14:textId="1B56B6A3" w:rsidR="005B74F0" w:rsidRPr="00117E51" w:rsidRDefault="005B74F0" w:rsidP="005B74F0">
      <w:pPr>
        <w:outlineLvl w:val="0"/>
        <w:rPr>
          <w:rFonts w:ascii="Arial" w:hAnsi="Arial"/>
          <w:bCs/>
          <w:sz w:val="22"/>
          <w:lang w:val="fr-CA"/>
        </w:rPr>
      </w:pPr>
      <w:r w:rsidRPr="00117E51">
        <w:rPr>
          <w:rFonts w:ascii="Arial" w:hAnsi="Arial"/>
          <w:bCs/>
          <w:sz w:val="22"/>
          <w:lang w:val="fr-CA"/>
        </w:rPr>
        <w:t xml:space="preserve">2008          </w:t>
      </w:r>
      <w:r w:rsidRPr="00087DE4">
        <w:rPr>
          <w:rFonts w:ascii="Arial" w:hAnsi="Arial"/>
          <w:bCs/>
          <w:i/>
          <w:sz w:val="22"/>
          <w:lang w:val="fr-CA"/>
        </w:rPr>
        <w:t>Le livre : oeuvre d’art</w:t>
      </w:r>
      <w:r w:rsidRPr="00117E51">
        <w:rPr>
          <w:rFonts w:ascii="Arial" w:hAnsi="Arial"/>
          <w:bCs/>
          <w:sz w:val="22"/>
          <w:lang w:val="fr-CA"/>
        </w:rPr>
        <w:t>, Galerie Warren G. Flowers, commissaire, Montréal</w:t>
      </w:r>
      <w:r w:rsidR="00087DE4">
        <w:rPr>
          <w:rFonts w:ascii="Arial" w:hAnsi="Arial"/>
          <w:bCs/>
          <w:sz w:val="22"/>
          <w:lang w:val="fr-CA"/>
        </w:rPr>
        <w:t>, QC</w:t>
      </w:r>
    </w:p>
    <w:p w14:paraId="10079EB7" w14:textId="77777777" w:rsidR="005B74F0" w:rsidRPr="00117E51" w:rsidRDefault="005B74F0">
      <w:pPr>
        <w:rPr>
          <w:rFonts w:ascii="Arial" w:hAnsi="Arial"/>
          <w:bCs/>
          <w:sz w:val="22"/>
          <w:lang w:val="fr-CA"/>
        </w:rPr>
      </w:pPr>
      <w:r w:rsidRPr="00117E51">
        <w:rPr>
          <w:rFonts w:ascii="Arial" w:hAnsi="Arial"/>
          <w:bCs/>
          <w:sz w:val="22"/>
          <w:lang w:val="fr-CA"/>
        </w:rPr>
        <w:t xml:space="preserve">2008          </w:t>
      </w:r>
      <w:r w:rsidRPr="00087DE4">
        <w:rPr>
          <w:rFonts w:ascii="Arial" w:hAnsi="Arial"/>
          <w:bCs/>
          <w:i/>
          <w:sz w:val="22"/>
          <w:lang w:val="fr-CA"/>
        </w:rPr>
        <w:t>Le Collège comme lieu de création</w:t>
      </w:r>
      <w:r w:rsidRPr="00117E51">
        <w:rPr>
          <w:rFonts w:ascii="Arial" w:hAnsi="Arial"/>
          <w:bCs/>
          <w:sz w:val="22"/>
          <w:lang w:val="fr-CA"/>
        </w:rPr>
        <w:t>, Maison de la Culture Notre Dame de Grace, Montréal</w:t>
      </w:r>
    </w:p>
    <w:p w14:paraId="03C687C7" w14:textId="10A4866A" w:rsidR="005B74F0" w:rsidRPr="00117E51" w:rsidRDefault="005B74F0">
      <w:pPr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2006          </w:t>
      </w:r>
      <w:r w:rsidRPr="00087DE4">
        <w:rPr>
          <w:rFonts w:ascii="Arial" w:hAnsi="Arial"/>
          <w:i/>
          <w:sz w:val="22"/>
          <w:lang w:val="fr-CA"/>
        </w:rPr>
        <w:t>Boston</w:t>
      </w:r>
      <w:r w:rsidR="006154CA" w:rsidRPr="00087DE4">
        <w:rPr>
          <w:rFonts w:ascii="Arial" w:hAnsi="Arial"/>
          <w:i/>
          <w:sz w:val="22"/>
          <w:lang w:val="fr-CA"/>
        </w:rPr>
        <w:t xml:space="preserve"> </w:t>
      </w:r>
      <w:r w:rsidRPr="00087DE4">
        <w:rPr>
          <w:rFonts w:ascii="Arial" w:hAnsi="Arial"/>
          <w:i/>
          <w:sz w:val="22"/>
          <w:lang w:val="fr-CA"/>
        </w:rPr>
        <w:t>-</w:t>
      </w:r>
      <w:r w:rsidR="006154CA" w:rsidRPr="00087DE4">
        <w:rPr>
          <w:rFonts w:ascii="Arial" w:hAnsi="Arial"/>
          <w:i/>
          <w:sz w:val="22"/>
          <w:lang w:val="fr-CA"/>
        </w:rPr>
        <w:t xml:space="preserve"> </w:t>
      </w:r>
      <w:r w:rsidRPr="00087DE4">
        <w:rPr>
          <w:rFonts w:ascii="Arial" w:hAnsi="Arial"/>
          <w:i/>
          <w:sz w:val="22"/>
          <w:lang w:val="fr-CA"/>
        </w:rPr>
        <w:t>Montréal: Un Conte</w:t>
      </w:r>
      <w:r w:rsidRPr="00117E51">
        <w:rPr>
          <w:rFonts w:ascii="Arial" w:hAnsi="Arial"/>
          <w:sz w:val="22"/>
          <w:lang w:val="fr-CA"/>
        </w:rPr>
        <w:t>, Galerie d’art Stewart Hall, Pointe Claire, Q</w:t>
      </w:r>
      <w:r w:rsidR="00087DE4">
        <w:rPr>
          <w:rFonts w:ascii="Arial" w:hAnsi="Arial"/>
          <w:sz w:val="22"/>
          <w:lang w:val="fr-CA"/>
        </w:rPr>
        <w:t>C</w:t>
      </w:r>
    </w:p>
    <w:p w14:paraId="72538527" w14:textId="12C541BD" w:rsidR="005B74F0" w:rsidRPr="00117E51" w:rsidRDefault="005B74F0" w:rsidP="00FA3BA7">
      <w:pPr>
        <w:ind w:left="993" w:hanging="993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2006          </w:t>
      </w:r>
      <w:r w:rsidRPr="00087DE4">
        <w:rPr>
          <w:rFonts w:ascii="Arial" w:hAnsi="Arial"/>
          <w:i/>
          <w:sz w:val="22"/>
          <w:lang w:val="fr-CA"/>
        </w:rPr>
        <w:t>Partie liée</w:t>
      </w:r>
      <w:r w:rsidRPr="00117E51">
        <w:rPr>
          <w:rFonts w:ascii="Arial" w:hAnsi="Arial"/>
          <w:sz w:val="22"/>
          <w:lang w:val="fr-CA"/>
        </w:rPr>
        <w:t>, Galerie Graff, Montréal</w:t>
      </w:r>
      <w:r w:rsidR="00087DE4">
        <w:rPr>
          <w:rFonts w:ascii="Arial" w:hAnsi="Arial"/>
          <w:sz w:val="22"/>
          <w:lang w:val="fr-CA"/>
        </w:rPr>
        <w:t>, QC</w:t>
      </w:r>
      <w:r w:rsidRPr="00117E51">
        <w:rPr>
          <w:rFonts w:ascii="Arial" w:hAnsi="Arial"/>
          <w:sz w:val="22"/>
          <w:lang w:val="fr-CA"/>
        </w:rPr>
        <w:t xml:space="preserve"> </w:t>
      </w:r>
    </w:p>
    <w:p w14:paraId="09281B4A" w14:textId="0D10BF91" w:rsidR="005B74F0" w:rsidRPr="00117E51" w:rsidRDefault="0087490C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2003</w:t>
      </w:r>
      <w:r w:rsidR="005B74F0" w:rsidRPr="00117E51">
        <w:rPr>
          <w:rFonts w:ascii="Arial" w:hAnsi="Arial"/>
          <w:sz w:val="22"/>
          <w:lang w:val="fr-CA"/>
        </w:rPr>
        <w:t xml:space="preserve">          The Story of Printmaking, Warren G. Flowers Gallery, Dawson College, Montréal</w:t>
      </w:r>
      <w:r w:rsidR="00087DE4">
        <w:rPr>
          <w:rFonts w:ascii="Arial" w:hAnsi="Arial"/>
          <w:sz w:val="22"/>
          <w:lang w:val="fr-CA"/>
        </w:rPr>
        <w:t>, QC</w:t>
      </w:r>
    </w:p>
    <w:p w14:paraId="62AB8B92" w14:textId="77777777" w:rsidR="005B74F0" w:rsidRPr="00117E51" w:rsidRDefault="005B74F0">
      <w:pPr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1991          40 Grabadores de Québec, Centre Culturel Lisbon, Portugal</w:t>
      </w:r>
    </w:p>
    <w:p w14:paraId="6A1647E3" w14:textId="5A5DBB00" w:rsidR="005B74F0" w:rsidRPr="00117E51" w:rsidRDefault="00CD3315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1990</w:t>
      </w:r>
      <w:r w:rsidR="005B74F0" w:rsidRPr="00117E51">
        <w:rPr>
          <w:rFonts w:ascii="Arial" w:hAnsi="Arial"/>
          <w:sz w:val="22"/>
          <w:lang w:val="fr-CA"/>
        </w:rPr>
        <w:t xml:space="preserve">     </w:t>
      </w:r>
      <w:r>
        <w:rPr>
          <w:rFonts w:ascii="Arial" w:hAnsi="Arial"/>
          <w:sz w:val="22"/>
          <w:lang w:val="fr-CA"/>
        </w:rPr>
        <w:t xml:space="preserve">     </w:t>
      </w:r>
      <w:r w:rsidR="005B74F0" w:rsidRPr="00087DE4">
        <w:rPr>
          <w:rFonts w:ascii="Arial" w:hAnsi="Arial"/>
          <w:i/>
          <w:sz w:val="22"/>
          <w:lang w:val="fr-CA"/>
        </w:rPr>
        <w:t>Québec Prints</w:t>
      </w:r>
      <w:r w:rsidR="00087DE4">
        <w:rPr>
          <w:rFonts w:ascii="Arial" w:hAnsi="Arial"/>
          <w:i/>
          <w:sz w:val="22"/>
          <w:lang w:val="fr-CA"/>
        </w:rPr>
        <w:t>,</w:t>
      </w:r>
      <w:r w:rsidR="005B74F0" w:rsidRPr="00117E51">
        <w:rPr>
          <w:rFonts w:ascii="Arial" w:hAnsi="Arial"/>
          <w:sz w:val="22"/>
          <w:lang w:val="fr-CA"/>
        </w:rPr>
        <w:t xml:space="preserve"> exposition itinérante du C</w:t>
      </w:r>
      <w:r w:rsidR="006154CA">
        <w:rPr>
          <w:rFonts w:ascii="Arial" w:hAnsi="Arial"/>
          <w:sz w:val="22"/>
          <w:lang w:val="fr-CA"/>
        </w:rPr>
        <w:t>QE</w:t>
      </w:r>
      <w:r w:rsidR="00087DE4">
        <w:rPr>
          <w:rFonts w:ascii="Arial" w:hAnsi="Arial"/>
          <w:sz w:val="22"/>
          <w:lang w:val="fr-CA"/>
        </w:rPr>
        <w:t xml:space="preserve">, </w:t>
      </w:r>
      <w:r w:rsidR="00087DE4" w:rsidRPr="008E0D29">
        <w:rPr>
          <w:rFonts w:ascii="Arial" w:hAnsi="Arial"/>
          <w:sz w:val="22"/>
          <w:szCs w:val="22"/>
          <w:lang w:val="fr-CA"/>
        </w:rPr>
        <w:t>Washington, U</w:t>
      </w:r>
      <w:r w:rsidR="00087DE4">
        <w:rPr>
          <w:rFonts w:ascii="Arial" w:hAnsi="Arial"/>
          <w:sz w:val="22"/>
          <w:szCs w:val="22"/>
          <w:lang w:val="fr-CA"/>
        </w:rPr>
        <w:t>SA</w:t>
      </w:r>
    </w:p>
    <w:p w14:paraId="2B517517" w14:textId="6EAB9103" w:rsidR="005B74F0" w:rsidRPr="00117E51" w:rsidRDefault="00794A1B">
      <w:pPr>
        <w:numPr>
          <w:ilvl w:val="0"/>
          <w:numId w:val="12"/>
        </w:num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 </w:t>
      </w:r>
      <w:r w:rsidR="005B74F0" w:rsidRPr="00087DE4">
        <w:rPr>
          <w:rFonts w:ascii="Arial" w:hAnsi="Arial"/>
          <w:i/>
          <w:sz w:val="22"/>
          <w:lang w:val="fr-CA"/>
        </w:rPr>
        <w:t>Les 20 ans de Graff</w:t>
      </w:r>
      <w:r w:rsidR="005B74F0" w:rsidRPr="00117E51">
        <w:rPr>
          <w:rFonts w:ascii="Arial" w:hAnsi="Arial"/>
          <w:sz w:val="22"/>
          <w:lang w:val="fr-CA"/>
        </w:rPr>
        <w:t>, 1966-1986, Musée d'art contemporain, Montréal</w:t>
      </w:r>
      <w:r w:rsidR="00087DE4">
        <w:rPr>
          <w:rFonts w:ascii="Arial" w:hAnsi="Arial"/>
          <w:sz w:val="22"/>
          <w:lang w:val="fr-CA"/>
        </w:rPr>
        <w:t>, QC</w:t>
      </w:r>
    </w:p>
    <w:p w14:paraId="6F05BAE9" w14:textId="77777777" w:rsidR="005B74F0" w:rsidRPr="00117E51" w:rsidRDefault="005145AE">
      <w:pPr>
        <w:numPr>
          <w:ilvl w:val="0"/>
          <w:numId w:val="13"/>
        </w:num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  </w:t>
      </w:r>
      <w:r w:rsidR="005B74F0" w:rsidRPr="00117E51">
        <w:rPr>
          <w:rFonts w:ascii="Arial" w:hAnsi="Arial"/>
          <w:sz w:val="22"/>
          <w:lang w:val="fr-CA"/>
        </w:rPr>
        <w:t>Canadian Graphics from Quebec, Hong Kong Art Center,</w:t>
      </w:r>
      <w:r w:rsidR="00C762B1">
        <w:rPr>
          <w:rFonts w:ascii="Arial" w:hAnsi="Arial"/>
          <w:sz w:val="22"/>
          <w:lang w:val="fr-CA"/>
        </w:rPr>
        <w:t xml:space="preserve"> Hong Kong</w:t>
      </w:r>
    </w:p>
    <w:p w14:paraId="49E06864" w14:textId="77777777" w:rsidR="005B74F0" w:rsidRPr="00117E51" w:rsidRDefault="005B74F0" w:rsidP="005B74F0">
      <w:pPr>
        <w:ind w:left="1020"/>
        <w:rPr>
          <w:rFonts w:ascii="Arial" w:hAnsi="Arial"/>
          <w:sz w:val="22"/>
          <w:lang w:val="fr-CA"/>
        </w:rPr>
      </w:pPr>
    </w:p>
    <w:p w14:paraId="4111A5F6" w14:textId="77777777" w:rsidR="005B74F0" w:rsidRPr="00117E51" w:rsidRDefault="005B74F0">
      <w:pPr>
        <w:ind w:right="-99"/>
        <w:rPr>
          <w:rFonts w:ascii="Arial" w:hAnsi="Arial"/>
          <w:b/>
          <w:bCs/>
          <w:sz w:val="22"/>
          <w:lang w:val="fr-CA"/>
        </w:rPr>
      </w:pPr>
      <w:r w:rsidRPr="00117E51">
        <w:rPr>
          <w:rFonts w:ascii="Arial" w:hAnsi="Arial"/>
          <w:b/>
          <w:bCs/>
          <w:sz w:val="22"/>
          <w:lang w:val="fr-CA"/>
        </w:rPr>
        <w:t>Bourses et résidences</w:t>
      </w:r>
    </w:p>
    <w:p w14:paraId="5D189BD7" w14:textId="2861F684" w:rsidR="00C35E3C" w:rsidRPr="00117E51" w:rsidRDefault="006A1834" w:rsidP="006A1834">
      <w:pPr>
        <w:widowControl w:val="0"/>
        <w:autoSpaceDE w:val="0"/>
        <w:autoSpaceDN w:val="0"/>
        <w:adjustRightInd w:val="0"/>
        <w:rPr>
          <w:rFonts w:ascii="Arial" w:hAnsi="Arial" w:cs="Georgia"/>
          <w:i/>
          <w:iCs/>
          <w:color w:val="333333"/>
          <w:sz w:val="22"/>
          <w:lang w:bidi="ar-SA"/>
        </w:rPr>
      </w:pPr>
      <w:r>
        <w:rPr>
          <w:rFonts w:ascii="Arial" w:hAnsi="Arial" w:cs="Georgia"/>
          <w:color w:val="333333"/>
          <w:sz w:val="22"/>
          <w:lang w:bidi="ar-SA"/>
        </w:rPr>
        <w:t xml:space="preserve">2011          </w:t>
      </w:r>
      <w:r w:rsidR="00C35E3C" w:rsidRPr="00117E51">
        <w:rPr>
          <w:rFonts w:ascii="Arial" w:hAnsi="Arial" w:cs="Georgia"/>
          <w:i/>
          <w:iCs/>
          <w:color w:val="333333"/>
          <w:sz w:val="22"/>
          <w:lang w:bidi="ar-SA"/>
        </w:rPr>
        <w:t>Identités multiples</w:t>
      </w:r>
      <w:r w:rsidR="0068408A" w:rsidRPr="00117E51">
        <w:rPr>
          <w:rFonts w:ascii="Arial" w:hAnsi="Arial" w:cs="Georgia"/>
          <w:i/>
          <w:iCs/>
          <w:color w:val="333333"/>
          <w:sz w:val="22"/>
          <w:lang w:bidi="ar-SA"/>
        </w:rPr>
        <w:t>,</w:t>
      </w:r>
      <w:r w:rsidR="00C35E3C" w:rsidRPr="00117E51">
        <w:rPr>
          <w:rFonts w:ascii="Arial" w:hAnsi="Arial" w:cs="Georgia"/>
          <w:i/>
          <w:iCs/>
          <w:color w:val="333333"/>
          <w:sz w:val="22"/>
          <w:lang w:bidi="ar-SA"/>
        </w:rPr>
        <w:t xml:space="preserve"> </w:t>
      </w:r>
      <w:r w:rsidR="0068408A" w:rsidRPr="00117E51">
        <w:rPr>
          <w:rFonts w:ascii="Arial" w:hAnsi="Arial" w:cs="Georgia"/>
          <w:color w:val="333333"/>
          <w:sz w:val="22"/>
          <w:lang w:bidi="ar-SA"/>
        </w:rPr>
        <w:t>r</w:t>
      </w:r>
      <w:r w:rsidR="00C35E3C" w:rsidRPr="00117E51">
        <w:rPr>
          <w:rFonts w:ascii="Arial" w:hAnsi="Arial" w:cs="Georgia"/>
          <w:color w:val="333333"/>
          <w:sz w:val="22"/>
          <w:lang w:bidi="ar-SA"/>
        </w:rPr>
        <w:t xml:space="preserve">ésidence collective de création </w:t>
      </w:r>
      <w:r w:rsidR="0068408A" w:rsidRPr="00117E51">
        <w:rPr>
          <w:rFonts w:ascii="Arial" w:hAnsi="Arial" w:cs="Georgia"/>
          <w:color w:val="333333"/>
          <w:sz w:val="22"/>
          <w:lang w:bidi="ar-SA"/>
        </w:rPr>
        <w:t>à Atelier Graff, Montréal</w:t>
      </w:r>
      <w:r w:rsidR="00087DE4">
        <w:rPr>
          <w:rFonts w:ascii="Arial" w:hAnsi="Arial" w:cs="Georgia"/>
          <w:color w:val="333333"/>
          <w:sz w:val="22"/>
          <w:lang w:bidi="ar-SA"/>
        </w:rPr>
        <w:t>, QC</w:t>
      </w:r>
      <w:r w:rsidR="00C35E3C" w:rsidRPr="00117E51">
        <w:rPr>
          <w:rFonts w:ascii="Arial" w:hAnsi="Arial" w:cs="Georgia"/>
          <w:i/>
          <w:iCs/>
          <w:color w:val="333333"/>
          <w:sz w:val="22"/>
          <w:lang w:bidi="ar-SA"/>
        </w:rPr>
        <w:t xml:space="preserve"> </w:t>
      </w:r>
    </w:p>
    <w:p w14:paraId="141F8044" w14:textId="513ADDD9" w:rsidR="00B71911" w:rsidRPr="001E46F7" w:rsidRDefault="005B74F0" w:rsidP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2009          Marais Press Editions, University of Louisiana, Lafayette</w:t>
      </w:r>
      <w:r w:rsidR="00087DE4">
        <w:rPr>
          <w:rFonts w:ascii="Arial" w:hAnsi="Arial"/>
          <w:sz w:val="22"/>
          <w:lang w:val="fr-CA"/>
        </w:rPr>
        <w:t>, USA</w:t>
      </w:r>
      <w:r w:rsidRPr="00117E51">
        <w:rPr>
          <w:rFonts w:ascii="Arial" w:hAnsi="Arial"/>
          <w:sz w:val="22"/>
          <w:lang w:val="fr-CA"/>
        </w:rPr>
        <w:t xml:space="preserve">  </w:t>
      </w:r>
      <w:r w:rsidRPr="00117E51">
        <w:rPr>
          <w:rFonts w:ascii="Arial" w:hAnsi="Arial"/>
          <w:sz w:val="22"/>
          <w:lang w:val="fr-CA"/>
        </w:rPr>
        <w:br/>
        <w:t>1978          Bourse de perfectionnement du Ministère de l'Education du Québec</w:t>
      </w:r>
      <w:r w:rsidRPr="00117E51">
        <w:rPr>
          <w:rFonts w:ascii="Arial" w:hAnsi="Arial"/>
          <w:sz w:val="22"/>
          <w:lang w:val="fr-CA"/>
        </w:rPr>
        <w:br/>
      </w:r>
    </w:p>
    <w:p w14:paraId="6B520114" w14:textId="44003BE0" w:rsidR="00000498" w:rsidRDefault="005B74F0" w:rsidP="005B74F0">
      <w:pPr>
        <w:ind w:right="-99"/>
        <w:rPr>
          <w:rFonts w:ascii="Arial" w:hAnsi="Arial"/>
          <w:b/>
          <w:bCs/>
          <w:sz w:val="22"/>
          <w:lang w:val="fr-CA"/>
        </w:rPr>
      </w:pPr>
      <w:r w:rsidRPr="00117E51">
        <w:rPr>
          <w:rFonts w:ascii="Arial" w:hAnsi="Arial"/>
          <w:b/>
          <w:bCs/>
          <w:sz w:val="22"/>
          <w:lang w:val="fr-CA"/>
        </w:rPr>
        <w:t>Expérience Professionnelle</w:t>
      </w:r>
    </w:p>
    <w:p w14:paraId="54BA0797" w14:textId="58DBE1CA" w:rsidR="00000498" w:rsidRPr="00000498" w:rsidRDefault="00000498" w:rsidP="005B74F0">
      <w:pPr>
        <w:ind w:right="-99"/>
        <w:rPr>
          <w:rFonts w:ascii="Arial" w:hAnsi="Arial"/>
          <w:sz w:val="22"/>
          <w:lang w:val="fr-CA"/>
        </w:rPr>
      </w:pPr>
      <w:r>
        <w:rPr>
          <w:rFonts w:ascii="Arial" w:hAnsi="Arial"/>
          <w:bCs/>
          <w:sz w:val="22"/>
          <w:lang w:val="fr-CA"/>
        </w:rPr>
        <w:t>2013               Présidente</w:t>
      </w:r>
      <w:r w:rsidRPr="00117E51">
        <w:rPr>
          <w:rFonts w:ascii="Arial" w:hAnsi="Arial"/>
          <w:bCs/>
          <w:sz w:val="22"/>
          <w:lang w:val="fr-CA"/>
        </w:rPr>
        <w:t xml:space="preserve"> du conseil d’administration </w:t>
      </w:r>
      <w:r>
        <w:rPr>
          <w:rFonts w:ascii="Arial" w:hAnsi="Arial"/>
          <w:sz w:val="22"/>
          <w:lang w:val="fr-CA"/>
        </w:rPr>
        <w:t>des Ateliers Graff, Montré</w:t>
      </w:r>
      <w:r w:rsidRPr="00117E51">
        <w:rPr>
          <w:rFonts w:ascii="Arial" w:hAnsi="Arial"/>
          <w:sz w:val="22"/>
          <w:lang w:val="fr-CA"/>
        </w:rPr>
        <w:t>al</w:t>
      </w:r>
      <w:r w:rsidR="00087DE4">
        <w:rPr>
          <w:rFonts w:ascii="Arial" w:hAnsi="Arial"/>
          <w:sz w:val="22"/>
          <w:lang w:val="fr-CA"/>
        </w:rPr>
        <w:t>, QC</w:t>
      </w:r>
    </w:p>
    <w:p w14:paraId="3FAFC1DE" w14:textId="281C7EC0" w:rsidR="00794A1B" w:rsidRPr="00794A1B" w:rsidRDefault="00794A1B" w:rsidP="005B74F0">
      <w:pPr>
        <w:ind w:right="-99"/>
        <w:rPr>
          <w:rFonts w:ascii="Arial" w:hAnsi="Arial"/>
          <w:bCs/>
          <w:sz w:val="22"/>
          <w:szCs w:val="22"/>
          <w:lang w:val="fr-CA"/>
        </w:rPr>
      </w:pPr>
      <w:r>
        <w:rPr>
          <w:rFonts w:ascii="Arial" w:hAnsi="Arial"/>
          <w:bCs/>
          <w:sz w:val="22"/>
          <w:szCs w:val="22"/>
          <w:lang w:val="fr-CA"/>
        </w:rPr>
        <w:t>2009-12</w:t>
      </w:r>
      <w:r w:rsidRPr="008E0D29">
        <w:rPr>
          <w:rFonts w:ascii="Arial" w:hAnsi="Arial"/>
          <w:bCs/>
          <w:sz w:val="22"/>
          <w:szCs w:val="22"/>
          <w:lang w:val="fr-CA"/>
        </w:rPr>
        <w:t xml:space="preserve"> </w:t>
      </w:r>
      <w:r>
        <w:rPr>
          <w:rFonts w:ascii="Arial" w:hAnsi="Arial"/>
          <w:bCs/>
          <w:sz w:val="22"/>
          <w:szCs w:val="22"/>
          <w:lang w:val="fr-CA"/>
        </w:rPr>
        <w:t xml:space="preserve">         Membre du conseil d’administration de l’</w:t>
      </w:r>
      <w:r w:rsidRPr="008E0D29">
        <w:rPr>
          <w:rFonts w:ascii="Arial" w:hAnsi="Arial"/>
          <w:sz w:val="22"/>
          <w:szCs w:val="22"/>
          <w:lang w:val="fr-CA"/>
        </w:rPr>
        <w:t>Atelier Graff, Montreal</w:t>
      </w:r>
    </w:p>
    <w:p w14:paraId="3518A9C1" w14:textId="77777777" w:rsidR="00794A1B" w:rsidRDefault="005145AE" w:rsidP="00FA3BA7">
      <w:pPr>
        <w:ind w:right="-99"/>
        <w:rPr>
          <w:rFonts w:ascii="Arial" w:hAnsi="Arial"/>
          <w:bCs/>
          <w:sz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>2007-08          Présidente du conseil d’</w:t>
      </w:r>
      <w:r w:rsidRPr="008E0D29">
        <w:rPr>
          <w:rFonts w:ascii="Arial" w:hAnsi="Arial"/>
          <w:sz w:val="22"/>
          <w:szCs w:val="22"/>
          <w:lang w:val="fr-CA"/>
        </w:rPr>
        <w:t>administrati</w:t>
      </w:r>
      <w:r>
        <w:rPr>
          <w:rFonts w:ascii="Arial" w:hAnsi="Arial"/>
          <w:sz w:val="22"/>
          <w:szCs w:val="22"/>
          <w:lang w:val="fr-CA"/>
        </w:rPr>
        <w:t>on</w:t>
      </w:r>
      <w:r w:rsidRPr="008E0D29">
        <w:rPr>
          <w:rFonts w:ascii="Arial" w:hAnsi="Arial"/>
          <w:sz w:val="22"/>
          <w:szCs w:val="22"/>
          <w:lang w:val="fr-CA"/>
        </w:rPr>
        <w:t xml:space="preserve"> </w:t>
      </w:r>
      <w:r>
        <w:rPr>
          <w:rFonts w:ascii="Arial" w:hAnsi="Arial"/>
          <w:sz w:val="22"/>
          <w:szCs w:val="22"/>
          <w:lang w:val="fr-CA"/>
        </w:rPr>
        <w:t>d’</w:t>
      </w:r>
      <w:r w:rsidR="0071762B">
        <w:rPr>
          <w:rFonts w:ascii="Arial" w:hAnsi="Arial"/>
          <w:sz w:val="22"/>
          <w:szCs w:val="22"/>
          <w:lang w:val="fr-CA"/>
        </w:rPr>
        <w:t>Arprim, Montré</w:t>
      </w:r>
      <w:r w:rsidRPr="008E0D29">
        <w:rPr>
          <w:rFonts w:ascii="Arial" w:hAnsi="Arial"/>
          <w:sz w:val="22"/>
          <w:szCs w:val="22"/>
          <w:lang w:val="fr-CA"/>
        </w:rPr>
        <w:t>al</w:t>
      </w:r>
    </w:p>
    <w:p w14:paraId="47D37A82" w14:textId="5CE5C27F" w:rsidR="005B74F0" w:rsidRPr="0085079D" w:rsidRDefault="0085079D" w:rsidP="00FA3BA7">
      <w:pPr>
        <w:ind w:right="-99"/>
        <w:rPr>
          <w:rFonts w:ascii="Arial" w:hAnsi="Arial"/>
          <w:bCs/>
          <w:sz w:val="22"/>
          <w:lang w:val="fr-CA"/>
        </w:rPr>
      </w:pPr>
      <w:r>
        <w:rPr>
          <w:rFonts w:ascii="Arial" w:hAnsi="Arial"/>
          <w:sz w:val="22"/>
          <w:lang w:val="fr-CA"/>
        </w:rPr>
        <w:t>1985</w:t>
      </w:r>
      <w:r w:rsidR="00000498">
        <w:rPr>
          <w:rFonts w:ascii="Arial" w:hAnsi="Arial"/>
          <w:sz w:val="22"/>
          <w:lang w:val="fr-CA"/>
        </w:rPr>
        <w:t>-2016</w:t>
      </w:r>
      <w:r w:rsidR="005145AE">
        <w:rPr>
          <w:rFonts w:ascii="Arial" w:hAnsi="Arial"/>
          <w:sz w:val="22"/>
          <w:lang w:val="fr-CA"/>
        </w:rPr>
        <w:t xml:space="preserve">      </w:t>
      </w:r>
      <w:r w:rsidR="005B74F0" w:rsidRPr="00117E51">
        <w:rPr>
          <w:rFonts w:ascii="Arial" w:hAnsi="Arial"/>
          <w:sz w:val="22"/>
          <w:lang w:val="fr-CA"/>
        </w:rPr>
        <w:t>Professe</w:t>
      </w:r>
      <w:r w:rsidR="00794A1B">
        <w:rPr>
          <w:rFonts w:ascii="Arial" w:hAnsi="Arial"/>
          <w:sz w:val="22"/>
          <w:lang w:val="fr-CA"/>
        </w:rPr>
        <w:t xml:space="preserve">ure </w:t>
      </w:r>
      <w:r w:rsidR="00000498">
        <w:rPr>
          <w:rFonts w:ascii="Arial" w:hAnsi="Arial"/>
          <w:sz w:val="22"/>
          <w:lang w:val="fr-CA"/>
        </w:rPr>
        <w:t xml:space="preserve">en arts visuels </w:t>
      </w:r>
      <w:r w:rsidR="00794A1B">
        <w:rPr>
          <w:rFonts w:ascii="Arial" w:hAnsi="Arial"/>
          <w:sz w:val="22"/>
          <w:lang w:val="fr-CA"/>
        </w:rPr>
        <w:t>au Collège Dawson, Montréal</w:t>
      </w:r>
    </w:p>
    <w:p w14:paraId="170FABF0" w14:textId="5AACB646" w:rsidR="005B74F0" w:rsidRPr="00117E51" w:rsidRDefault="005B74F0" w:rsidP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1986            </w:t>
      </w:r>
      <w:r w:rsidR="005145AE">
        <w:rPr>
          <w:rFonts w:ascii="Arial" w:hAnsi="Arial"/>
          <w:sz w:val="22"/>
          <w:lang w:val="fr-CA"/>
        </w:rPr>
        <w:t xml:space="preserve">   </w:t>
      </w:r>
      <w:r w:rsidRPr="00117E51">
        <w:rPr>
          <w:rFonts w:ascii="Arial" w:hAnsi="Arial"/>
          <w:sz w:val="22"/>
          <w:lang w:val="fr-CA"/>
        </w:rPr>
        <w:t>Chargée de cours à l'Université Concordia, Montréal</w:t>
      </w:r>
      <w:r w:rsidRPr="00117E51">
        <w:rPr>
          <w:rFonts w:ascii="Arial" w:hAnsi="Arial"/>
          <w:sz w:val="22"/>
          <w:lang w:val="fr-CA"/>
        </w:rPr>
        <w:br/>
        <w:t>1984-</w:t>
      </w:r>
      <w:r w:rsidR="005145AE">
        <w:rPr>
          <w:rFonts w:ascii="Arial" w:hAnsi="Arial"/>
          <w:sz w:val="22"/>
          <w:lang w:val="fr-CA"/>
        </w:rPr>
        <w:t xml:space="preserve">1986      </w:t>
      </w:r>
      <w:r w:rsidRPr="00117E51">
        <w:rPr>
          <w:rFonts w:ascii="Arial" w:hAnsi="Arial"/>
          <w:sz w:val="22"/>
          <w:lang w:val="fr-CA"/>
        </w:rPr>
        <w:t xml:space="preserve">Chargée de cours à l'Université du Québec à Chicoutimi, </w:t>
      </w:r>
      <w:r w:rsidR="00087DE4">
        <w:rPr>
          <w:rFonts w:ascii="Arial" w:hAnsi="Arial"/>
          <w:sz w:val="22"/>
          <w:lang w:val="fr-CA"/>
        </w:rPr>
        <w:t>QC</w:t>
      </w:r>
    </w:p>
    <w:p w14:paraId="4F43E071" w14:textId="77777777" w:rsidR="001E46F7" w:rsidRDefault="001E46F7" w:rsidP="00B71911">
      <w:pPr>
        <w:outlineLvl w:val="0"/>
        <w:rPr>
          <w:rFonts w:ascii="Arial" w:hAnsi="Arial"/>
          <w:b/>
          <w:bCs/>
          <w:sz w:val="22"/>
          <w:lang w:val="fr-CA"/>
        </w:rPr>
      </w:pPr>
    </w:p>
    <w:p w14:paraId="74D5EF6F" w14:textId="77777777" w:rsidR="00793228" w:rsidRDefault="00793228" w:rsidP="00D739A3">
      <w:pPr>
        <w:rPr>
          <w:rFonts w:ascii="Arial" w:hAnsi="Arial"/>
          <w:b/>
          <w:sz w:val="22"/>
          <w:szCs w:val="22"/>
          <w:lang w:val="fr-CA"/>
        </w:rPr>
      </w:pPr>
    </w:p>
    <w:p w14:paraId="574CA5DB" w14:textId="77777777" w:rsidR="007262A0" w:rsidRDefault="007262A0" w:rsidP="00D739A3">
      <w:pPr>
        <w:rPr>
          <w:rFonts w:ascii="Arial" w:hAnsi="Arial"/>
          <w:b/>
          <w:sz w:val="22"/>
          <w:szCs w:val="22"/>
          <w:lang w:val="fr-CA"/>
        </w:rPr>
      </w:pPr>
    </w:p>
    <w:p w14:paraId="3283ABFC" w14:textId="77777777" w:rsidR="007262A0" w:rsidRDefault="007262A0" w:rsidP="00D739A3">
      <w:pPr>
        <w:rPr>
          <w:rFonts w:ascii="Arial" w:hAnsi="Arial"/>
          <w:b/>
          <w:sz w:val="22"/>
          <w:szCs w:val="22"/>
          <w:lang w:val="fr-CA"/>
        </w:rPr>
      </w:pPr>
    </w:p>
    <w:p w14:paraId="4037C5AA" w14:textId="2DDEBBA6" w:rsidR="00EC1DD5" w:rsidRPr="00EC1DD5" w:rsidRDefault="00EC1DD5" w:rsidP="00D739A3">
      <w:pPr>
        <w:rPr>
          <w:rFonts w:ascii="Arial" w:hAnsi="Arial"/>
          <w:b/>
          <w:sz w:val="22"/>
          <w:szCs w:val="22"/>
          <w:lang w:val="fr-CA"/>
        </w:rPr>
      </w:pPr>
      <w:r>
        <w:rPr>
          <w:rFonts w:ascii="Arial" w:hAnsi="Arial"/>
          <w:b/>
          <w:sz w:val="22"/>
          <w:szCs w:val="22"/>
          <w:lang w:val="fr-CA"/>
        </w:rPr>
        <w:t>Parcours académique et perfectionnement</w:t>
      </w:r>
    </w:p>
    <w:p w14:paraId="53EA0648" w14:textId="2B4F1D36" w:rsidR="00EC1DD5" w:rsidRDefault="00EC1DD5" w:rsidP="00D739A3">
      <w:pPr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 xml:space="preserve">2013            </w:t>
      </w:r>
      <w:r w:rsidR="00AA2C67">
        <w:rPr>
          <w:rFonts w:ascii="Arial" w:hAnsi="Arial"/>
          <w:sz w:val="22"/>
          <w:szCs w:val="22"/>
          <w:lang w:val="fr-CA"/>
        </w:rPr>
        <w:t xml:space="preserve"> </w:t>
      </w:r>
      <w:r>
        <w:rPr>
          <w:rFonts w:ascii="Arial" w:hAnsi="Arial"/>
          <w:sz w:val="22"/>
          <w:szCs w:val="22"/>
          <w:lang w:val="fr-CA"/>
        </w:rPr>
        <w:t>B.I.G. intaglio workshop, Zea Mays Printmaking, MA</w:t>
      </w:r>
    </w:p>
    <w:p w14:paraId="4A31A8C2" w14:textId="15C858A7" w:rsidR="00574A29" w:rsidRDefault="00D739A3" w:rsidP="00D739A3">
      <w:pPr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>1985-14</w:t>
      </w:r>
      <w:r w:rsidRPr="008E0D29">
        <w:rPr>
          <w:rFonts w:ascii="Arial" w:hAnsi="Arial"/>
          <w:sz w:val="22"/>
          <w:szCs w:val="22"/>
          <w:lang w:val="fr-CA"/>
        </w:rPr>
        <w:t xml:space="preserve">        </w:t>
      </w:r>
      <w:r w:rsidR="00EC1DD5">
        <w:rPr>
          <w:rFonts w:ascii="Arial" w:hAnsi="Arial"/>
          <w:sz w:val="22"/>
          <w:szCs w:val="22"/>
          <w:lang w:val="fr-CA"/>
        </w:rPr>
        <w:t>Workshop</w:t>
      </w:r>
      <w:r w:rsidR="008E73AF">
        <w:rPr>
          <w:rFonts w:ascii="Arial" w:hAnsi="Arial"/>
          <w:sz w:val="22"/>
          <w:szCs w:val="22"/>
          <w:lang w:val="fr-CA"/>
        </w:rPr>
        <w:t>s</w:t>
      </w:r>
      <w:r w:rsidR="00EC1DD5">
        <w:rPr>
          <w:rFonts w:ascii="Arial" w:hAnsi="Arial"/>
          <w:sz w:val="22"/>
          <w:szCs w:val="22"/>
          <w:lang w:val="fr-CA"/>
        </w:rPr>
        <w:t xml:space="preserve"> en techniques d’estampe</w:t>
      </w:r>
      <w:r>
        <w:rPr>
          <w:rFonts w:ascii="Arial" w:hAnsi="Arial"/>
          <w:sz w:val="22"/>
          <w:szCs w:val="22"/>
          <w:lang w:val="fr-CA"/>
        </w:rPr>
        <w:t xml:space="preserve"> à</w:t>
      </w:r>
      <w:r w:rsidRPr="008E0D29">
        <w:rPr>
          <w:rFonts w:ascii="Arial" w:hAnsi="Arial"/>
          <w:sz w:val="22"/>
          <w:szCs w:val="22"/>
          <w:lang w:val="fr-CA"/>
        </w:rPr>
        <w:t xml:space="preserve"> </w:t>
      </w:r>
      <w:r>
        <w:rPr>
          <w:rFonts w:ascii="Arial" w:hAnsi="Arial"/>
          <w:sz w:val="22"/>
          <w:szCs w:val="22"/>
          <w:lang w:val="fr-CA"/>
        </w:rPr>
        <w:t>l’</w:t>
      </w:r>
      <w:r w:rsidRPr="008E0D29">
        <w:rPr>
          <w:rFonts w:ascii="Arial" w:hAnsi="Arial"/>
          <w:sz w:val="22"/>
          <w:szCs w:val="22"/>
          <w:lang w:val="fr-CA"/>
        </w:rPr>
        <w:t>Atelier Graff, Montreal</w:t>
      </w:r>
      <w:r w:rsidR="00574A29">
        <w:rPr>
          <w:rFonts w:ascii="Arial" w:hAnsi="Arial"/>
          <w:sz w:val="22"/>
          <w:szCs w:val="22"/>
          <w:lang w:val="fr-CA"/>
        </w:rPr>
        <w:t>, QC</w:t>
      </w:r>
    </w:p>
    <w:p w14:paraId="54D1A180" w14:textId="3CA2475F" w:rsidR="00EC1DD5" w:rsidRDefault="00574A29" w:rsidP="00D739A3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 xml:space="preserve">2005-08 </w:t>
      </w:r>
      <w:r>
        <w:rPr>
          <w:rFonts w:ascii="Arial" w:hAnsi="Arial"/>
          <w:sz w:val="22"/>
          <w:szCs w:val="22"/>
          <w:lang w:val="fr-CA"/>
        </w:rPr>
        <w:t xml:space="preserve">       Cour</w:t>
      </w:r>
      <w:r w:rsidRPr="008E0D29">
        <w:rPr>
          <w:rFonts w:ascii="Arial" w:hAnsi="Arial"/>
          <w:sz w:val="22"/>
          <w:szCs w:val="22"/>
          <w:lang w:val="fr-CA"/>
        </w:rPr>
        <w:t>s</w:t>
      </w:r>
      <w:r>
        <w:rPr>
          <w:rFonts w:ascii="Arial" w:hAnsi="Arial"/>
          <w:sz w:val="22"/>
          <w:szCs w:val="22"/>
          <w:lang w:val="fr-CA"/>
        </w:rPr>
        <w:t xml:space="preserve"> en imagery numérique</w:t>
      </w:r>
      <w:r w:rsidRPr="008E0D29">
        <w:rPr>
          <w:rFonts w:ascii="Arial" w:hAnsi="Arial"/>
          <w:sz w:val="22"/>
          <w:szCs w:val="22"/>
          <w:lang w:val="fr-CA"/>
        </w:rPr>
        <w:t>:</w:t>
      </w:r>
      <w:r>
        <w:rPr>
          <w:rFonts w:ascii="Arial" w:hAnsi="Arial"/>
          <w:sz w:val="22"/>
          <w:szCs w:val="22"/>
          <w:lang w:val="fr-CA"/>
        </w:rPr>
        <w:t xml:space="preserve"> Collège Maisonneuve et Dawson College</w:t>
      </w:r>
      <w:r w:rsidRPr="008E0D29">
        <w:rPr>
          <w:rFonts w:ascii="Arial" w:hAnsi="Arial"/>
          <w:sz w:val="22"/>
          <w:szCs w:val="22"/>
          <w:lang w:val="fr-CA"/>
        </w:rPr>
        <w:t>, Montreal</w:t>
      </w:r>
    </w:p>
    <w:p w14:paraId="1B516C63" w14:textId="77777777" w:rsidR="00D739A3" w:rsidRPr="008E0D29" w:rsidRDefault="00D739A3" w:rsidP="00D739A3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1985             Masters, McGilll University, Montreal</w:t>
      </w:r>
    </w:p>
    <w:p w14:paraId="5964241C" w14:textId="30E171E9" w:rsidR="00B71911" w:rsidRPr="00D739A3" w:rsidRDefault="00D739A3" w:rsidP="00B71911">
      <w:pPr>
        <w:rPr>
          <w:rFonts w:ascii="Arial" w:hAnsi="Arial"/>
          <w:sz w:val="22"/>
          <w:szCs w:val="22"/>
          <w:lang w:val="fr-CA"/>
        </w:rPr>
      </w:pPr>
      <w:r w:rsidRPr="008E0D29">
        <w:rPr>
          <w:rFonts w:ascii="Arial" w:hAnsi="Arial"/>
          <w:sz w:val="22"/>
          <w:szCs w:val="22"/>
          <w:lang w:val="fr-CA"/>
        </w:rPr>
        <w:t>1975             Bachelor in Art Education, McGill University, Montreal</w:t>
      </w:r>
    </w:p>
    <w:p w14:paraId="7DFC3E36" w14:textId="77777777" w:rsidR="00B71911" w:rsidRDefault="00B71911" w:rsidP="005B74F0">
      <w:pPr>
        <w:ind w:right="-99"/>
        <w:outlineLvl w:val="0"/>
        <w:rPr>
          <w:rFonts w:ascii="Arial" w:hAnsi="Arial"/>
          <w:b/>
          <w:bCs/>
          <w:sz w:val="22"/>
          <w:lang w:val="fr-CA"/>
        </w:rPr>
      </w:pPr>
    </w:p>
    <w:p w14:paraId="79269DA3" w14:textId="5368A0BB" w:rsidR="005B74F0" w:rsidRPr="00117E51" w:rsidRDefault="005B74F0" w:rsidP="005B74F0">
      <w:pPr>
        <w:ind w:right="-99"/>
        <w:outlineLvl w:val="0"/>
        <w:rPr>
          <w:rFonts w:ascii="Arial" w:hAnsi="Arial"/>
          <w:b/>
          <w:bCs/>
          <w:sz w:val="22"/>
          <w:lang w:val="fr-CA"/>
        </w:rPr>
      </w:pPr>
      <w:r w:rsidRPr="00117E51">
        <w:rPr>
          <w:rFonts w:ascii="Arial" w:hAnsi="Arial"/>
          <w:b/>
          <w:bCs/>
          <w:sz w:val="22"/>
          <w:lang w:val="fr-CA"/>
        </w:rPr>
        <w:t>Livres d’artistes</w:t>
      </w:r>
    </w:p>
    <w:p w14:paraId="597A7597" w14:textId="77777777" w:rsidR="005B74F0" w:rsidRPr="00117E51" w:rsidRDefault="005B74F0" w:rsidP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u w:val="single"/>
          <w:lang w:val="fr-CA"/>
        </w:rPr>
        <w:t>Graff Diner</w:t>
      </w:r>
      <w:r w:rsidRPr="00117E51">
        <w:rPr>
          <w:rFonts w:ascii="Arial" w:hAnsi="Arial"/>
          <w:sz w:val="22"/>
          <w:lang w:val="fr-CA"/>
        </w:rPr>
        <w:t>, une idée originale de Pierre Ayot, composé de 27 estampes, Graff, Montréal, 1978.</w:t>
      </w:r>
    </w:p>
    <w:p w14:paraId="49FE19F7" w14:textId="77777777" w:rsidR="005B74F0" w:rsidRPr="00117E51" w:rsidRDefault="005B74F0" w:rsidP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u w:val="single"/>
          <w:lang w:val="fr-CA"/>
        </w:rPr>
        <w:t>963</w:t>
      </w:r>
      <w:r w:rsidR="0071762B">
        <w:rPr>
          <w:rFonts w:ascii="Arial" w:hAnsi="Arial"/>
          <w:sz w:val="22"/>
          <w:lang w:val="fr-CA"/>
        </w:rPr>
        <w:t xml:space="preserve">, </w:t>
      </w:r>
      <w:r w:rsidRPr="00117E51">
        <w:rPr>
          <w:rFonts w:ascii="Arial" w:hAnsi="Arial"/>
          <w:sz w:val="22"/>
          <w:lang w:val="fr-CA"/>
        </w:rPr>
        <w:t>livre d’artistes, une réalisation collective de 10 artistes sur l’atelier Graff, Montréal, 2006.</w:t>
      </w:r>
    </w:p>
    <w:p w14:paraId="3436F917" w14:textId="77777777" w:rsidR="005B74F0" w:rsidRPr="00117E51" w:rsidRDefault="005B74F0" w:rsidP="005B74F0">
      <w:pPr>
        <w:ind w:right="-99"/>
        <w:rPr>
          <w:rFonts w:ascii="Arial" w:hAnsi="Arial"/>
          <w:sz w:val="22"/>
          <w:lang w:val="fr-CA"/>
        </w:rPr>
      </w:pPr>
    </w:p>
    <w:p w14:paraId="34EAC7FF" w14:textId="6FEB0E9B" w:rsidR="005B74F0" w:rsidRDefault="005B74F0" w:rsidP="005B74F0">
      <w:pPr>
        <w:ind w:right="-99"/>
        <w:outlineLvl w:val="0"/>
        <w:rPr>
          <w:rFonts w:ascii="Arial" w:hAnsi="Arial"/>
          <w:b/>
          <w:bCs/>
          <w:sz w:val="22"/>
          <w:lang w:val="fr-CA"/>
        </w:rPr>
      </w:pPr>
      <w:r w:rsidRPr="00117E51">
        <w:rPr>
          <w:rFonts w:ascii="Arial" w:hAnsi="Arial"/>
          <w:b/>
          <w:bCs/>
          <w:sz w:val="22"/>
          <w:lang w:val="fr-CA"/>
        </w:rPr>
        <w:t xml:space="preserve">Catalogues d’expositions </w:t>
      </w:r>
    </w:p>
    <w:p w14:paraId="2E074A18" w14:textId="77777777" w:rsidR="00555E9C" w:rsidRPr="00555E9C" w:rsidRDefault="00555E9C" w:rsidP="005B74F0">
      <w:pPr>
        <w:ind w:right="-99"/>
        <w:outlineLvl w:val="0"/>
        <w:rPr>
          <w:rFonts w:ascii="Arial" w:hAnsi="Arial"/>
          <w:bCs/>
          <w:sz w:val="22"/>
          <w:lang w:val="fr-CA"/>
        </w:rPr>
      </w:pPr>
      <w:r w:rsidRPr="00555E9C">
        <w:rPr>
          <w:rFonts w:ascii="Arial" w:hAnsi="Arial"/>
          <w:bCs/>
          <w:sz w:val="22"/>
          <w:lang w:val="fr-CA"/>
        </w:rPr>
        <w:t xml:space="preserve">Oganagan Print </w:t>
      </w:r>
      <w:r>
        <w:rPr>
          <w:rFonts w:ascii="Arial" w:hAnsi="Arial"/>
          <w:bCs/>
          <w:sz w:val="22"/>
          <w:lang w:val="fr-CA"/>
        </w:rPr>
        <w:t>Triennial 2012 exhibition cartalogue, Library and Archives Canada, Kelowna Art Gallery</w:t>
      </w:r>
    </w:p>
    <w:p w14:paraId="68B246FE" w14:textId="7ADA96DF" w:rsidR="005B74F0" w:rsidRPr="00117E51" w:rsidRDefault="005C7D36" w:rsidP="005B74F0">
      <w:pPr>
        <w:outlineLvl w:val="0"/>
        <w:rPr>
          <w:rFonts w:ascii="Arial" w:hAnsi="Arial"/>
          <w:bCs/>
          <w:sz w:val="22"/>
          <w:lang w:val="fr-CA"/>
        </w:rPr>
      </w:pPr>
      <w:r>
        <w:rPr>
          <w:rFonts w:ascii="Arial" w:hAnsi="Arial"/>
          <w:bCs/>
          <w:sz w:val="22"/>
          <w:lang w:val="fr-CA"/>
        </w:rPr>
        <w:t>14i</w:t>
      </w:r>
      <w:r w:rsidR="005B74F0" w:rsidRPr="00117E51">
        <w:rPr>
          <w:rFonts w:ascii="Arial" w:hAnsi="Arial"/>
          <w:bCs/>
          <w:sz w:val="22"/>
          <w:lang w:val="fr-CA"/>
        </w:rPr>
        <w:t xml:space="preserve">ème Biennale Internationale de la gravure et des </w:t>
      </w:r>
      <w:r w:rsidR="0071762B">
        <w:rPr>
          <w:rFonts w:ascii="Arial" w:hAnsi="Arial"/>
          <w:bCs/>
          <w:sz w:val="22"/>
          <w:lang w:val="fr-CA"/>
        </w:rPr>
        <w:t xml:space="preserve">nouvelles images de Sarcelles, </w:t>
      </w:r>
      <w:r w:rsidR="005B74F0" w:rsidRPr="00117E51">
        <w:rPr>
          <w:rFonts w:ascii="Arial" w:hAnsi="Arial"/>
          <w:bCs/>
          <w:sz w:val="22"/>
          <w:lang w:val="fr-CA"/>
        </w:rPr>
        <w:t>France</w:t>
      </w:r>
    </w:p>
    <w:p w14:paraId="1A5A7B08" w14:textId="77777777" w:rsidR="005B74F0" w:rsidRPr="00117E51" w:rsidRDefault="005B74F0" w:rsidP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bCs/>
          <w:sz w:val="22"/>
          <w:lang w:val="fr-CA"/>
        </w:rPr>
        <w:t xml:space="preserve">Autour de Gilles Tremblay, </w:t>
      </w:r>
      <w:r w:rsidRPr="00117E51">
        <w:rPr>
          <w:rFonts w:ascii="Arial" w:hAnsi="Arial"/>
          <w:sz w:val="22"/>
          <w:lang w:val="fr-CA"/>
        </w:rPr>
        <w:t xml:space="preserve">catalogue, </w:t>
      </w:r>
      <w:r w:rsidR="0071762B">
        <w:rPr>
          <w:rFonts w:ascii="Arial" w:hAnsi="Arial"/>
          <w:bCs/>
          <w:sz w:val="22"/>
          <w:lang w:val="fr-CA"/>
        </w:rPr>
        <w:t>Arprim, Montréal,</w:t>
      </w:r>
      <w:r w:rsidRPr="00117E51">
        <w:rPr>
          <w:rFonts w:ascii="Arial" w:hAnsi="Arial"/>
          <w:bCs/>
          <w:sz w:val="22"/>
          <w:lang w:val="fr-CA"/>
        </w:rPr>
        <w:t xml:space="preserve"> 2009</w:t>
      </w:r>
    </w:p>
    <w:p w14:paraId="1C2EA5F2" w14:textId="77777777" w:rsidR="005B74F0" w:rsidRPr="00117E51" w:rsidRDefault="005B74F0" w:rsidP="005B74F0">
      <w:pPr>
        <w:ind w:right="-99"/>
        <w:rPr>
          <w:rFonts w:ascii="Arial" w:hAnsi="Arial"/>
          <w:bCs/>
          <w:sz w:val="22"/>
          <w:lang w:val="fr-CA"/>
        </w:rPr>
      </w:pPr>
      <w:r w:rsidRPr="00117E51">
        <w:rPr>
          <w:rFonts w:ascii="Arial" w:hAnsi="Arial"/>
          <w:bCs/>
          <w:sz w:val="22"/>
          <w:lang w:val="fr-CA"/>
        </w:rPr>
        <w:t>Le Collège comme lieu de création, Maison de la Culture Notre Dame de Grace, Montréal, 2008</w:t>
      </w:r>
    </w:p>
    <w:p w14:paraId="44A0E5B1" w14:textId="77777777" w:rsidR="005B74F0" w:rsidRPr="00117E51" w:rsidRDefault="005B74F0" w:rsidP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bCs/>
          <w:sz w:val="22"/>
          <w:lang w:val="fr-CA"/>
        </w:rPr>
        <w:t xml:space="preserve">Le Diptyque, </w:t>
      </w:r>
      <w:r w:rsidRPr="00117E51">
        <w:rPr>
          <w:rFonts w:ascii="Arial" w:hAnsi="Arial"/>
          <w:sz w:val="22"/>
          <w:lang w:val="fr-CA"/>
        </w:rPr>
        <w:t>catalogue, Conseil Québécois de l’estampe, Montréal, 1990</w:t>
      </w:r>
    </w:p>
    <w:p w14:paraId="6B989AA7" w14:textId="77777777" w:rsidR="005B74F0" w:rsidRPr="00117E51" w:rsidRDefault="005B74F0" w:rsidP="005B74F0">
      <w:pPr>
        <w:ind w:right="-99"/>
        <w:rPr>
          <w:rFonts w:ascii="Arial" w:hAnsi="Arial"/>
          <w:bCs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Québec Prints, a Québec Printmakers’ Association, exhibition, Washington, United States, 1990</w:t>
      </w:r>
    </w:p>
    <w:p w14:paraId="5871F353" w14:textId="77777777" w:rsidR="005B74F0" w:rsidRPr="00117E51" w:rsidRDefault="005B74F0" w:rsidP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Canadian Graphics from Quebec, catalogue, Pao Sui Loog Galleries, Hong Kong, 1982</w:t>
      </w:r>
    </w:p>
    <w:p w14:paraId="26909E55" w14:textId="50CC1369" w:rsidR="005B74F0" w:rsidRDefault="005B74F0" w:rsidP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Fine Arts Faculty Biennial, catalogue, Warren G. Flowers Gallery, Montréal, 1992 -20</w:t>
      </w:r>
      <w:r w:rsidR="0071762B">
        <w:rPr>
          <w:rFonts w:ascii="Arial" w:hAnsi="Arial"/>
          <w:sz w:val="22"/>
          <w:lang w:val="fr-CA"/>
        </w:rPr>
        <w:t>1</w:t>
      </w:r>
      <w:r w:rsidR="005C7D36">
        <w:rPr>
          <w:rFonts w:ascii="Arial" w:hAnsi="Arial"/>
          <w:sz w:val="22"/>
          <w:lang w:val="fr-CA"/>
        </w:rPr>
        <w:t>6</w:t>
      </w:r>
    </w:p>
    <w:p w14:paraId="1516DAEE" w14:textId="77777777" w:rsidR="000B77D5" w:rsidRPr="000B77D5" w:rsidRDefault="000B77D5" w:rsidP="005B74F0">
      <w:pPr>
        <w:ind w:right="-99"/>
        <w:rPr>
          <w:rFonts w:ascii="Arial" w:hAnsi="Arial"/>
          <w:b/>
          <w:sz w:val="22"/>
          <w:lang w:val="fr-CA"/>
        </w:rPr>
      </w:pPr>
    </w:p>
    <w:p w14:paraId="28D98AD8" w14:textId="77777777" w:rsidR="000B77D5" w:rsidRDefault="000B77D5" w:rsidP="005B74F0">
      <w:pPr>
        <w:ind w:right="-99"/>
        <w:rPr>
          <w:rFonts w:ascii="Arial" w:hAnsi="Arial"/>
          <w:b/>
          <w:sz w:val="22"/>
          <w:lang w:val="fr-CA"/>
        </w:rPr>
      </w:pPr>
      <w:r w:rsidRPr="000B77D5">
        <w:rPr>
          <w:rFonts w:ascii="Arial" w:hAnsi="Arial"/>
          <w:b/>
          <w:sz w:val="22"/>
          <w:lang w:val="fr-CA"/>
        </w:rPr>
        <w:t>Publications</w:t>
      </w:r>
    </w:p>
    <w:p w14:paraId="3CB044A7" w14:textId="77777777" w:rsidR="000B77D5" w:rsidRDefault="000B77D5" w:rsidP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u w:val="single"/>
          <w:lang w:val="fr-CA"/>
        </w:rPr>
        <w:t>Le livre : œuvre d’art</w:t>
      </w:r>
      <w:r w:rsidRPr="00117E51">
        <w:rPr>
          <w:rFonts w:ascii="Arial" w:hAnsi="Arial"/>
          <w:sz w:val="22"/>
          <w:lang w:val="fr-CA"/>
        </w:rPr>
        <w:t>, catalogue d’exposition, Claude Arseneault, c</w:t>
      </w:r>
      <w:r>
        <w:rPr>
          <w:rFonts w:ascii="Arial" w:hAnsi="Arial"/>
          <w:sz w:val="22"/>
          <w:lang w:val="fr-CA"/>
        </w:rPr>
        <w:t>ommissaire</w:t>
      </w:r>
      <w:r w:rsidRPr="00117E51">
        <w:rPr>
          <w:rFonts w:ascii="Arial" w:hAnsi="Arial"/>
          <w:sz w:val="22"/>
          <w:lang w:val="fr-CA"/>
        </w:rPr>
        <w:t>, Montréal, 2008.</w:t>
      </w:r>
    </w:p>
    <w:p w14:paraId="51469FBF" w14:textId="77777777" w:rsidR="000B77D5" w:rsidRPr="000B77D5" w:rsidRDefault="0071762B" w:rsidP="005B74F0">
      <w:pPr>
        <w:ind w:right="-99"/>
        <w:rPr>
          <w:rFonts w:ascii="Arial" w:hAnsi="Arial"/>
          <w:b/>
          <w:sz w:val="22"/>
          <w:lang w:val="fr-CA"/>
        </w:rPr>
      </w:pPr>
      <w:r>
        <w:rPr>
          <w:rFonts w:ascii="Arial" w:hAnsi="Arial"/>
          <w:sz w:val="22"/>
          <w:lang w:val="fr-CA"/>
        </w:rPr>
        <w:t>Programme pré</w:t>
      </w:r>
      <w:r w:rsidR="000B77D5">
        <w:rPr>
          <w:rFonts w:ascii="Arial" w:hAnsi="Arial"/>
          <w:sz w:val="22"/>
          <w:lang w:val="fr-CA"/>
        </w:rPr>
        <w:t>universitaire Art</w:t>
      </w:r>
      <w:r>
        <w:rPr>
          <w:rFonts w:ascii="Arial" w:hAnsi="Arial"/>
          <w:sz w:val="22"/>
          <w:lang w:val="fr-CA"/>
        </w:rPr>
        <w:t>s p</w:t>
      </w:r>
      <w:r w:rsidR="000B77D5">
        <w:rPr>
          <w:rFonts w:ascii="Arial" w:hAnsi="Arial"/>
          <w:sz w:val="22"/>
          <w:lang w:val="fr-CA"/>
        </w:rPr>
        <w:t>lastiques, 510.A0, membre du comité d’écriture.</w:t>
      </w:r>
    </w:p>
    <w:p w14:paraId="1D6B3D81" w14:textId="77777777" w:rsidR="005B74F0" w:rsidRPr="00117E51" w:rsidRDefault="005B74F0">
      <w:pPr>
        <w:ind w:right="-99"/>
        <w:rPr>
          <w:rFonts w:ascii="Arial" w:hAnsi="Arial"/>
          <w:sz w:val="22"/>
          <w:lang w:val="fr-CA"/>
        </w:rPr>
      </w:pPr>
    </w:p>
    <w:p w14:paraId="7E70B08D" w14:textId="279C46FF" w:rsidR="005B74F0" w:rsidRPr="006B3FCE" w:rsidRDefault="005B74F0">
      <w:pPr>
        <w:ind w:right="-99"/>
        <w:rPr>
          <w:rFonts w:ascii="Arial" w:hAnsi="Arial"/>
          <w:b/>
          <w:bCs/>
          <w:sz w:val="22"/>
          <w:lang w:val="fr-CA"/>
        </w:rPr>
      </w:pPr>
      <w:r w:rsidRPr="00117E51">
        <w:rPr>
          <w:rFonts w:ascii="Arial" w:hAnsi="Arial"/>
          <w:b/>
          <w:bCs/>
          <w:sz w:val="22"/>
          <w:lang w:val="fr-CA"/>
        </w:rPr>
        <w:t>Dossiers Média</w:t>
      </w:r>
      <w:r w:rsidRPr="00117E51">
        <w:rPr>
          <w:rFonts w:ascii="Arial" w:hAnsi="Arial"/>
          <w:sz w:val="22"/>
          <w:lang w:val="fr-CA"/>
        </w:rPr>
        <w:br/>
        <w:t>1985          Gilles Daigneault, Sur les cimaises, Le Devoir, 5 octobre, p.36</w:t>
      </w:r>
      <w:r w:rsidRPr="00117E51">
        <w:rPr>
          <w:rFonts w:ascii="Arial" w:hAnsi="Arial"/>
          <w:sz w:val="22"/>
          <w:lang w:val="fr-CA"/>
        </w:rPr>
        <w:br/>
        <w:t>1982          Canadian Graphics from Québec, catalogue, Pao Sui Loog Galleries, Hong Kong</w:t>
      </w:r>
      <w:r w:rsidRPr="00117E51">
        <w:rPr>
          <w:rFonts w:ascii="Arial" w:hAnsi="Arial"/>
          <w:sz w:val="22"/>
          <w:lang w:val="fr-CA"/>
        </w:rPr>
        <w:br/>
        <w:t>1982          Monique Brunet-Weinmann, La gravure, Les cahiers de la femme, vol.3, no.3, p.40</w:t>
      </w:r>
      <w:r w:rsidRPr="00117E51">
        <w:rPr>
          <w:rFonts w:ascii="Arial" w:hAnsi="Arial"/>
          <w:sz w:val="22"/>
          <w:lang w:val="fr-CA"/>
        </w:rPr>
        <w:br/>
        <w:t>1981          Lawrence Sabbath, Art, The Gazette, Montréal, 21 février, p.116</w:t>
      </w:r>
      <w:r w:rsidRPr="00117E51">
        <w:rPr>
          <w:rFonts w:ascii="Arial" w:hAnsi="Arial"/>
          <w:sz w:val="22"/>
          <w:lang w:val="fr-CA"/>
        </w:rPr>
        <w:br/>
        <w:t xml:space="preserve">                  Denise Beaupré, Là où ça bascule, Liaison St-Louis, Montréal, vol.5, no.2, p.17</w:t>
      </w:r>
    </w:p>
    <w:p w14:paraId="44320C2E" w14:textId="77777777" w:rsidR="005B74F0" w:rsidRPr="00117E51" w:rsidRDefault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                  René Viau, L'art dans sa grandeur et sa variété: expositions, Le Devoir, 20 février, </w:t>
      </w:r>
    </w:p>
    <w:p w14:paraId="4F0A1D66" w14:textId="77777777" w:rsidR="005B74F0" w:rsidRPr="00117E51" w:rsidRDefault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1980          Répertoire des livres d'artistes au Québec, 1900-1980, Cahiers d'histoire de l'art III,</w:t>
      </w:r>
      <w:r w:rsidRPr="00117E51">
        <w:rPr>
          <w:rFonts w:ascii="Arial" w:hAnsi="Arial"/>
          <w:sz w:val="22"/>
          <w:lang w:val="fr-CA"/>
        </w:rPr>
        <w:br/>
        <w:t xml:space="preserve">                  Départements d'histoires de l'art, Université du Québec à Montréal, p.13</w:t>
      </w:r>
    </w:p>
    <w:p w14:paraId="52169FFB" w14:textId="77777777" w:rsidR="005B74F0" w:rsidRPr="00117E51" w:rsidRDefault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                  Virginia Nixon, Original Print? Let The Buger Beware, The Gazette, Montréal,</w:t>
      </w:r>
    </w:p>
    <w:p w14:paraId="4904366D" w14:textId="77777777" w:rsidR="005B74F0" w:rsidRPr="00117E51" w:rsidRDefault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                  29 novembre, p.11-15</w:t>
      </w:r>
      <w:r w:rsidRPr="00117E51">
        <w:rPr>
          <w:rFonts w:ascii="Arial" w:hAnsi="Arial"/>
          <w:sz w:val="22"/>
          <w:lang w:val="fr-CA"/>
        </w:rPr>
        <w:br/>
        <w:t xml:space="preserve">                  Francine Beauvais, Le Conseil de la gravure du Québec, Cahiers des arts visuels au</w:t>
      </w:r>
    </w:p>
    <w:p w14:paraId="41A8D00F" w14:textId="77777777" w:rsidR="005B74F0" w:rsidRDefault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 xml:space="preserve">                  Québec, vol.2, no.7, p.14-15</w:t>
      </w:r>
    </w:p>
    <w:p w14:paraId="58192EF7" w14:textId="77777777" w:rsidR="005B52BF" w:rsidRDefault="005B52BF">
      <w:pPr>
        <w:ind w:right="-99"/>
        <w:rPr>
          <w:rFonts w:ascii="Arial" w:hAnsi="Arial"/>
          <w:sz w:val="22"/>
          <w:lang w:val="fr-CA"/>
        </w:rPr>
      </w:pPr>
    </w:p>
    <w:p w14:paraId="7C04C8F4" w14:textId="77777777" w:rsidR="005B52BF" w:rsidRPr="00C2744B" w:rsidRDefault="005B52BF" w:rsidP="005B52BF">
      <w:pPr>
        <w:ind w:right="-99"/>
        <w:rPr>
          <w:rFonts w:ascii="Arial" w:hAnsi="Arial"/>
          <w:b/>
          <w:sz w:val="22"/>
          <w:lang w:val="fr-CA"/>
        </w:rPr>
      </w:pPr>
      <w:r w:rsidRPr="00C2744B">
        <w:rPr>
          <w:rFonts w:ascii="Arial" w:hAnsi="Arial"/>
          <w:b/>
          <w:sz w:val="22"/>
          <w:lang w:val="fr-CA"/>
        </w:rPr>
        <w:t>Video</w:t>
      </w:r>
    </w:p>
    <w:p w14:paraId="5E9E2549" w14:textId="77777777" w:rsidR="005B52BF" w:rsidRPr="00380732" w:rsidRDefault="005B52BF" w:rsidP="005B52BF">
      <w:pPr>
        <w:ind w:right="-99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 xml:space="preserve">2015          Ciné Arprim, </w:t>
      </w:r>
      <w:r w:rsidRPr="00C2744B">
        <w:rPr>
          <w:rFonts w:ascii="Arial" w:hAnsi="Arial"/>
          <w:sz w:val="22"/>
          <w:szCs w:val="22"/>
          <w:lang w:val="fr-CA"/>
        </w:rPr>
        <w:t>https://vimeo.com/113120295</w:t>
      </w:r>
      <w:r w:rsidRPr="008E0D29">
        <w:rPr>
          <w:rFonts w:ascii="Arial" w:hAnsi="Arial"/>
          <w:sz w:val="22"/>
          <w:szCs w:val="22"/>
          <w:lang w:val="fr-CA"/>
        </w:rPr>
        <w:t xml:space="preserve"> </w:t>
      </w:r>
    </w:p>
    <w:p w14:paraId="592BAFD1" w14:textId="77777777" w:rsidR="005B52BF" w:rsidRPr="00117E51" w:rsidRDefault="005B52BF">
      <w:pPr>
        <w:ind w:right="-99"/>
        <w:rPr>
          <w:rFonts w:ascii="Arial" w:hAnsi="Arial"/>
          <w:sz w:val="22"/>
          <w:lang w:val="fr-CA"/>
        </w:rPr>
      </w:pPr>
    </w:p>
    <w:p w14:paraId="0442AED6" w14:textId="77777777" w:rsidR="005B74F0" w:rsidRPr="00117E51" w:rsidRDefault="005B74F0">
      <w:pPr>
        <w:ind w:right="-99"/>
        <w:rPr>
          <w:rFonts w:ascii="Arial" w:hAnsi="Arial"/>
          <w:sz w:val="22"/>
          <w:lang w:val="fr-CA"/>
        </w:rPr>
      </w:pPr>
    </w:p>
    <w:p w14:paraId="05B7B5E3" w14:textId="36C88680" w:rsidR="005B74F0" w:rsidRDefault="005B74F0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b/>
          <w:bCs/>
          <w:sz w:val="22"/>
          <w:lang w:val="fr-CA"/>
        </w:rPr>
        <w:t>Associations</w:t>
      </w:r>
      <w:r w:rsidRPr="00117E51">
        <w:rPr>
          <w:rFonts w:ascii="Arial" w:hAnsi="Arial"/>
          <w:sz w:val="22"/>
          <w:lang w:val="fr-CA"/>
        </w:rPr>
        <w:br/>
        <w:t xml:space="preserve">Depuis 1978        Membre </w:t>
      </w:r>
      <w:r w:rsidR="0085079D">
        <w:rPr>
          <w:rFonts w:ascii="Arial" w:hAnsi="Arial"/>
          <w:sz w:val="22"/>
          <w:lang w:val="fr-CA"/>
        </w:rPr>
        <w:t>d’</w:t>
      </w:r>
      <w:r w:rsidR="00A2590E" w:rsidRPr="00117E51">
        <w:rPr>
          <w:rFonts w:ascii="Arial" w:hAnsi="Arial"/>
          <w:sz w:val="22"/>
          <w:lang w:val="fr-CA"/>
        </w:rPr>
        <w:t>ARPRIM</w:t>
      </w:r>
      <w:r w:rsidR="0085079D">
        <w:rPr>
          <w:rFonts w:ascii="Arial" w:hAnsi="Arial"/>
          <w:sz w:val="22"/>
          <w:lang w:val="fr-CA"/>
        </w:rPr>
        <w:t xml:space="preserve"> et de </w:t>
      </w:r>
      <w:r w:rsidR="0085079D" w:rsidRPr="00117E51">
        <w:rPr>
          <w:rFonts w:ascii="Arial" w:hAnsi="Arial"/>
          <w:sz w:val="22"/>
          <w:lang w:val="fr-CA"/>
        </w:rPr>
        <w:t>l'Atelier Graff, Montréal</w:t>
      </w:r>
      <w:r w:rsidR="00AA02D9">
        <w:rPr>
          <w:rFonts w:ascii="Arial" w:hAnsi="Arial"/>
          <w:sz w:val="22"/>
          <w:lang w:val="fr-CA"/>
        </w:rPr>
        <w:t>, QC</w:t>
      </w:r>
    </w:p>
    <w:p w14:paraId="609F3C0B" w14:textId="405FECDD" w:rsidR="00AA02D9" w:rsidRPr="008E0D29" w:rsidRDefault="00AA02D9" w:rsidP="00AA02D9">
      <w:pPr>
        <w:ind w:right="-99"/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>Depuis</w:t>
      </w:r>
      <w:r w:rsidRPr="008E0D29">
        <w:rPr>
          <w:rFonts w:ascii="Arial" w:hAnsi="Arial"/>
          <w:sz w:val="22"/>
          <w:szCs w:val="22"/>
          <w:lang w:val="fr-CA"/>
        </w:rPr>
        <w:t xml:space="preserve"> 1977        </w:t>
      </w:r>
      <w:r>
        <w:rPr>
          <w:rFonts w:ascii="Arial" w:hAnsi="Arial"/>
          <w:sz w:val="22"/>
          <w:szCs w:val="22"/>
          <w:lang w:val="fr-CA"/>
        </w:rPr>
        <w:t>Membre de l’</w:t>
      </w:r>
      <w:r w:rsidRPr="008E0D29">
        <w:rPr>
          <w:rFonts w:ascii="Arial" w:hAnsi="Arial"/>
          <w:sz w:val="22"/>
          <w:szCs w:val="22"/>
          <w:lang w:val="fr-CA"/>
        </w:rPr>
        <w:t>Atelier Graff, Montreal</w:t>
      </w:r>
      <w:r>
        <w:rPr>
          <w:rFonts w:ascii="Arial" w:hAnsi="Arial"/>
          <w:sz w:val="22"/>
          <w:szCs w:val="22"/>
          <w:lang w:val="fr-CA"/>
        </w:rPr>
        <w:t>, QC</w:t>
      </w:r>
    </w:p>
    <w:p w14:paraId="43E91A35" w14:textId="77777777" w:rsidR="00AA02D9" w:rsidRPr="00117E51" w:rsidRDefault="00AA02D9">
      <w:pPr>
        <w:ind w:right="-99"/>
        <w:rPr>
          <w:rFonts w:ascii="Arial" w:hAnsi="Arial"/>
          <w:b/>
          <w:bCs/>
          <w:sz w:val="22"/>
          <w:lang w:val="fr-CA"/>
        </w:rPr>
      </w:pPr>
    </w:p>
    <w:p w14:paraId="73C9890C" w14:textId="77777777" w:rsidR="005B74F0" w:rsidRPr="00117E51" w:rsidRDefault="005B74F0">
      <w:pPr>
        <w:ind w:right="-99"/>
        <w:rPr>
          <w:rFonts w:ascii="Arial" w:hAnsi="Arial"/>
          <w:b/>
          <w:sz w:val="22"/>
          <w:lang w:val="fr-CA"/>
        </w:rPr>
      </w:pPr>
      <w:r w:rsidRPr="00117E51">
        <w:rPr>
          <w:rFonts w:ascii="Arial" w:hAnsi="Arial"/>
          <w:b/>
          <w:sz w:val="22"/>
          <w:lang w:val="fr-CA"/>
        </w:rPr>
        <w:t>Collections</w:t>
      </w:r>
    </w:p>
    <w:p w14:paraId="159B8B6C" w14:textId="5E757398" w:rsidR="005B74F0" w:rsidRDefault="000569D9">
      <w:pPr>
        <w:ind w:right="-99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2013</w:t>
      </w:r>
      <w:r w:rsidR="005B74F0" w:rsidRPr="00117E51">
        <w:rPr>
          <w:rFonts w:ascii="Arial" w:hAnsi="Arial"/>
          <w:sz w:val="22"/>
          <w:lang w:val="fr-CA"/>
        </w:rPr>
        <w:t xml:space="preserve"> </w:t>
      </w:r>
      <w:r>
        <w:rPr>
          <w:rFonts w:ascii="Arial" w:hAnsi="Arial"/>
          <w:sz w:val="22"/>
          <w:lang w:val="fr-CA"/>
        </w:rPr>
        <w:t xml:space="preserve">                  Galerie Joyce Yahouda, Montréal, Nouvel Élan</w:t>
      </w:r>
    </w:p>
    <w:p w14:paraId="44D89F98" w14:textId="2164037D" w:rsidR="00FD2D66" w:rsidRDefault="00FD2D66">
      <w:pPr>
        <w:ind w:right="-99"/>
        <w:rPr>
          <w:rFonts w:ascii="Arial" w:hAnsi="Arial"/>
          <w:sz w:val="22"/>
          <w:lang w:val="fr-CA"/>
        </w:rPr>
      </w:pPr>
      <w:r w:rsidRPr="00117E51">
        <w:rPr>
          <w:rFonts w:ascii="Arial" w:hAnsi="Arial"/>
          <w:sz w:val="22"/>
          <w:lang w:val="fr-CA"/>
        </w:rPr>
        <w:t>201</w:t>
      </w:r>
      <w:r>
        <w:rPr>
          <w:rFonts w:ascii="Arial" w:hAnsi="Arial"/>
          <w:sz w:val="22"/>
          <w:lang w:val="fr-CA"/>
        </w:rPr>
        <w:t>0                   L’institut c</w:t>
      </w:r>
      <w:r w:rsidRPr="00117E51">
        <w:rPr>
          <w:rFonts w:ascii="Arial" w:hAnsi="Arial"/>
          <w:sz w:val="22"/>
          <w:lang w:val="fr-CA"/>
        </w:rPr>
        <w:t>anadien de Québec, l’artothèque de la bibliothèque Gabrielle-Roy</w:t>
      </w:r>
      <w:r>
        <w:rPr>
          <w:rFonts w:ascii="Arial" w:hAnsi="Arial"/>
          <w:sz w:val="22"/>
          <w:lang w:val="fr-CA"/>
        </w:rPr>
        <w:t xml:space="preserve"> </w:t>
      </w:r>
    </w:p>
    <w:p w14:paraId="5166FD8D" w14:textId="30A758F4" w:rsidR="00FD2D66" w:rsidRPr="00117E51" w:rsidRDefault="00FD2D66">
      <w:pPr>
        <w:ind w:right="-99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                           Collections privées</w:t>
      </w:r>
    </w:p>
    <w:sectPr w:rsidR="00FD2D66" w:rsidRPr="00117E51" w:rsidSect="005B74F0">
      <w:pgSz w:w="12240" w:h="15840"/>
      <w:pgMar w:top="1417" w:right="900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>
    <w:nsid w:val="00000002"/>
    <w:multiLevelType w:val="singleLevel"/>
    <w:tmpl w:val="00000000"/>
    <w:lvl w:ilvl="0">
      <w:start w:val="199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197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197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198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5">
    <w:nsid w:val="00000006"/>
    <w:multiLevelType w:val="singleLevel"/>
    <w:tmpl w:val="00000000"/>
    <w:lvl w:ilvl="0">
      <w:start w:val="198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00000007"/>
    <w:multiLevelType w:val="singleLevel"/>
    <w:tmpl w:val="00000000"/>
    <w:lvl w:ilvl="0">
      <w:start w:val="198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7">
    <w:nsid w:val="00000008"/>
    <w:multiLevelType w:val="multilevel"/>
    <w:tmpl w:val="00000000"/>
    <w:lvl w:ilvl="0">
      <w:start w:val="1979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84"/>
      <w:numFmt w:val="decimal"/>
      <w:lvlText w:val="%1-%2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0000009"/>
    <w:multiLevelType w:val="multilevel"/>
    <w:tmpl w:val="00000000"/>
    <w:lvl w:ilvl="0">
      <w:start w:val="1977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79"/>
      <w:numFmt w:val="decimal"/>
      <w:lvlText w:val="%1-%2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000000C"/>
    <w:multiLevelType w:val="multilevel"/>
    <w:tmpl w:val="00000000"/>
    <w:lvl w:ilvl="0">
      <w:start w:val="1988"/>
      <w:numFmt w:val="decimal"/>
      <w:lvlText w:val="%1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0"/>
        </w:tabs>
        <w:ind w:left="1100" w:hanging="11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000000D"/>
    <w:multiLevelType w:val="singleLevel"/>
    <w:tmpl w:val="00000000"/>
    <w:lvl w:ilvl="0">
      <w:start w:val="198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>
    <w:nsid w:val="0000000E"/>
    <w:multiLevelType w:val="singleLevel"/>
    <w:tmpl w:val="00000000"/>
    <w:lvl w:ilvl="0">
      <w:start w:val="198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2">
    <w:nsid w:val="0000000F"/>
    <w:multiLevelType w:val="singleLevel"/>
    <w:tmpl w:val="00000000"/>
    <w:lvl w:ilvl="0">
      <w:start w:val="1980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3">
    <w:nsid w:val="68CC3902"/>
    <w:multiLevelType w:val="multilevel"/>
    <w:tmpl w:val="D5C6B25C"/>
    <w:lvl w:ilvl="0">
      <w:start w:val="1975"/>
      <w:numFmt w:val="decimal"/>
      <w:lvlText w:val="%1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20"/>
        </w:tabs>
        <w:ind w:left="1220" w:hanging="1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7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defaultTabStop w:val="720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80"/>
    <w:rsid w:val="00000498"/>
    <w:rsid w:val="00001FEC"/>
    <w:rsid w:val="00036B9A"/>
    <w:rsid w:val="000569D9"/>
    <w:rsid w:val="00076D35"/>
    <w:rsid w:val="00087DE4"/>
    <w:rsid w:val="000B77D5"/>
    <w:rsid w:val="000D1041"/>
    <w:rsid w:val="000F312D"/>
    <w:rsid w:val="00117E51"/>
    <w:rsid w:val="00143020"/>
    <w:rsid w:val="001A3DD9"/>
    <w:rsid w:val="001E46F7"/>
    <w:rsid w:val="001F6F19"/>
    <w:rsid w:val="002550D4"/>
    <w:rsid w:val="002F3CCB"/>
    <w:rsid w:val="002F63D0"/>
    <w:rsid w:val="00404815"/>
    <w:rsid w:val="00455B0F"/>
    <w:rsid w:val="004F2AFB"/>
    <w:rsid w:val="004F5E0E"/>
    <w:rsid w:val="005145AE"/>
    <w:rsid w:val="005467B3"/>
    <w:rsid w:val="00555E9C"/>
    <w:rsid w:val="00557277"/>
    <w:rsid w:val="00574A29"/>
    <w:rsid w:val="005B52BF"/>
    <w:rsid w:val="005B74F0"/>
    <w:rsid w:val="005C7D36"/>
    <w:rsid w:val="0061546C"/>
    <w:rsid w:val="006154CA"/>
    <w:rsid w:val="00645E31"/>
    <w:rsid w:val="00671D63"/>
    <w:rsid w:val="0068408A"/>
    <w:rsid w:val="006A1834"/>
    <w:rsid w:val="006A64B6"/>
    <w:rsid w:val="006A6CFE"/>
    <w:rsid w:val="006B3FCE"/>
    <w:rsid w:val="0071376F"/>
    <w:rsid w:val="0071762B"/>
    <w:rsid w:val="007262A0"/>
    <w:rsid w:val="0074672C"/>
    <w:rsid w:val="007524F4"/>
    <w:rsid w:val="007569FE"/>
    <w:rsid w:val="00793228"/>
    <w:rsid w:val="00794A1B"/>
    <w:rsid w:val="007D17CC"/>
    <w:rsid w:val="00815009"/>
    <w:rsid w:val="00824803"/>
    <w:rsid w:val="00826080"/>
    <w:rsid w:val="0085079D"/>
    <w:rsid w:val="0087490C"/>
    <w:rsid w:val="008E73AF"/>
    <w:rsid w:val="00907C6F"/>
    <w:rsid w:val="009843F8"/>
    <w:rsid w:val="00991D59"/>
    <w:rsid w:val="009E6B77"/>
    <w:rsid w:val="009F35E5"/>
    <w:rsid w:val="00A2590E"/>
    <w:rsid w:val="00A7228B"/>
    <w:rsid w:val="00A87E91"/>
    <w:rsid w:val="00AA02D9"/>
    <w:rsid w:val="00AA2C67"/>
    <w:rsid w:val="00AB5B71"/>
    <w:rsid w:val="00B04105"/>
    <w:rsid w:val="00B71911"/>
    <w:rsid w:val="00C35E3C"/>
    <w:rsid w:val="00C40096"/>
    <w:rsid w:val="00C762B1"/>
    <w:rsid w:val="00CD3315"/>
    <w:rsid w:val="00D25FD4"/>
    <w:rsid w:val="00D739A3"/>
    <w:rsid w:val="00D832FD"/>
    <w:rsid w:val="00E40557"/>
    <w:rsid w:val="00E847E0"/>
    <w:rsid w:val="00EC1DD5"/>
    <w:rsid w:val="00ED2784"/>
    <w:rsid w:val="00EF003B"/>
    <w:rsid w:val="00F10CF1"/>
    <w:rsid w:val="00F30E5A"/>
    <w:rsid w:val="00F72EFC"/>
    <w:rsid w:val="00FA3BA7"/>
    <w:rsid w:val="00FD2D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61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6F"/>
    <w:rPr>
      <w:rFonts w:ascii="Times" w:hAnsi="Times" w:cs="Times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26080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basedOn w:val="DefaultParagraphFont"/>
    <w:uiPriority w:val="99"/>
    <w:unhideWhenUsed/>
    <w:rsid w:val="00AB5B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B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6F"/>
    <w:rPr>
      <w:rFonts w:ascii="Times" w:hAnsi="Times" w:cs="Times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26080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basedOn w:val="DefaultParagraphFont"/>
    <w:uiPriority w:val="99"/>
    <w:unhideWhenUsed/>
    <w:rsid w:val="00AB5B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B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isclaude@sympatico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5105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>CURRICULUM VITAE</vt:lpstr>
      <vt:lpstr>CURRICULUM VITAE</vt:lpstr>
      <vt:lpstr/>
      <vt:lpstr>Claude Arseneault</vt:lpstr>
      <vt:lpstr>Vit et travail à Montréal, Québec, Canada</vt:lpstr>
      <vt:lpstr/>
      <vt:lpstr>Formation</vt:lpstr>
      <vt:lpstr/>
      <vt:lpstr>Expositions  individuelles</vt:lpstr>
      <vt:lpstr/>
      <vt:lpstr>Expositions collectives</vt:lpstr>
      <vt:lpstr/>
      <vt:lpstr>2010	Galerie de la bibliothèque Gabrielle-Roy, collection de l’artothèque, Québe</vt:lpstr>
      <vt:lpstr>2010-09      X1Vème Biennale Internationale de la gravure et des nouvelles image</vt:lpstr>
      <vt:lpstr>France et Repentigny, Québec</vt:lpstr>
      <vt:lpstr>2008-09     Autour de Gilles Tremblay, La Chapelle Historique du Bon-Pasteur, Le</vt:lpstr>
      <vt:lpstr>Péladeau, Monument National, Montréal.</vt:lpstr>
      <vt:lpstr>2008          Le livre : oeuvre d’art, Galerie Warren G. Flowers, commissaire, M</vt:lpstr>
      <vt:lpstr>2008          Paysage de l’âme / Soulscape, Engramme, Québec, Québec</vt:lpstr>
      <vt:lpstr>Livres d’artistes</vt:lpstr>
      <vt:lpstr/>
      <vt:lpstr>Catalogues d’expositions </vt:lpstr>
      <vt:lpstr/>
      <vt:lpstr>X1Vème Biennale Internationale de la gravure et des nouvelles images de Sarcelle</vt:lpstr>
    </vt:vector>
  </TitlesOfParts>
  <Company>Hewlett-Packard Company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claude arseneault</dc:creator>
  <cp:lastModifiedBy>Hewlett-Packard Company</cp:lastModifiedBy>
  <cp:revision>2</cp:revision>
  <cp:lastPrinted>2010-05-31T18:46:00Z</cp:lastPrinted>
  <dcterms:created xsi:type="dcterms:W3CDTF">2016-08-10T16:04:00Z</dcterms:created>
  <dcterms:modified xsi:type="dcterms:W3CDTF">2016-08-10T16:04:00Z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